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CCD8C" w14:textId="01EE8B9C" w:rsidR="001F7CF9" w:rsidRPr="00A77CBE" w:rsidRDefault="00000000" w:rsidP="00A77CBE">
      <w:pPr>
        <w:adjustRightInd/>
        <w:snapToGrid w:val="0"/>
        <w:spacing w:line="22" w:lineRule="atLeast"/>
        <w:rPr>
          <w:rFonts w:ascii="ＭＳ 明朝" w:eastAsia="ＭＳ ゴシック" w:cs="ＭＳ ゴシック"/>
          <w:sz w:val="30"/>
          <w:szCs w:val="30"/>
        </w:rPr>
      </w:pPr>
      <w:r w:rsidRPr="00A77CBE">
        <w:rPr>
          <w:rFonts w:ascii="ＭＳ 明朝" w:eastAsia="ＭＳ ゴシック" w:cs="ＭＳ ゴシック" w:hint="eastAsia"/>
          <w:sz w:val="30"/>
          <w:szCs w:val="30"/>
        </w:rPr>
        <w:t>宣伝カースポット</w:t>
      </w:r>
      <w:r w:rsidR="001F7CF9" w:rsidRPr="00A77CBE">
        <w:rPr>
          <w:rFonts w:ascii="ＭＳ 明朝" w:eastAsia="ＭＳ ゴシック" w:cs="ＭＳ ゴシック"/>
          <w:sz w:val="30"/>
          <w:szCs w:val="30"/>
        </w:rPr>
        <w:t xml:space="preserve"> </w:t>
      </w:r>
      <w:r w:rsidR="00B96A56" w:rsidRPr="00A77CBE">
        <w:rPr>
          <w:rFonts w:ascii="ＭＳ 明朝" w:eastAsia="ＭＳ ゴシック" w:cs="ＭＳ ゴシック" w:hint="eastAsia"/>
          <w:sz w:val="30"/>
          <w:szCs w:val="30"/>
        </w:rPr>
        <w:t>１</w:t>
      </w:r>
      <w:r w:rsidR="00F820E9" w:rsidRPr="00A77CBE">
        <w:rPr>
          <w:rFonts w:ascii="ＭＳ 明朝" w:eastAsia="ＭＳ ゴシック" w:cs="ＭＳ ゴシック" w:hint="eastAsia"/>
          <w:sz w:val="30"/>
          <w:szCs w:val="30"/>
        </w:rPr>
        <w:t>月１</w:t>
      </w:r>
      <w:r w:rsidR="006637F1">
        <w:rPr>
          <w:rFonts w:ascii="ＭＳ 明朝" w:eastAsia="ＭＳ ゴシック" w:cs="ＭＳ ゴシック" w:hint="eastAsia"/>
          <w:sz w:val="30"/>
          <w:szCs w:val="30"/>
        </w:rPr>
        <w:t>３</w:t>
      </w:r>
      <w:r w:rsidR="001F7CF9" w:rsidRPr="00A77CBE">
        <w:rPr>
          <w:rFonts w:ascii="ＭＳ 明朝" w:eastAsia="ＭＳ ゴシック" w:cs="ＭＳ ゴシック" w:hint="eastAsia"/>
          <w:sz w:val="30"/>
          <w:szCs w:val="30"/>
        </w:rPr>
        <w:t>日</w:t>
      </w:r>
      <w:r w:rsidR="009A5BF4" w:rsidRPr="00A77CBE">
        <w:rPr>
          <w:rFonts w:ascii="ＭＳ 明朝" w:eastAsia="ＭＳ ゴシック" w:cs="ＭＳ ゴシック" w:hint="eastAsia"/>
          <w:sz w:val="30"/>
          <w:szCs w:val="30"/>
        </w:rPr>
        <w:t>作成</w:t>
      </w:r>
    </w:p>
    <w:p w14:paraId="6606524C" w14:textId="77777777" w:rsidR="00220EB1" w:rsidRPr="006637F1" w:rsidRDefault="00220EB1" w:rsidP="00A77CBE">
      <w:pPr>
        <w:adjustRightInd/>
        <w:snapToGrid w:val="0"/>
        <w:spacing w:line="22" w:lineRule="atLeast"/>
        <w:rPr>
          <w:rFonts w:ascii="ＭＳ 明朝" w:cs="Times New Roman"/>
          <w:sz w:val="30"/>
          <w:szCs w:val="30"/>
        </w:rPr>
      </w:pPr>
    </w:p>
    <w:p w14:paraId="165FB569" w14:textId="13B42F59" w:rsidR="00B96A56" w:rsidRPr="00A77CBE" w:rsidRDefault="00B96A56" w:rsidP="00A77CBE">
      <w:pPr>
        <w:adjustRightInd/>
        <w:snapToGrid w:val="0"/>
        <w:spacing w:line="22" w:lineRule="atLeast"/>
        <w:rPr>
          <w:rFonts w:ascii="ＭＳ 明朝" w:eastAsia="ＭＳ ゴシック" w:cs="ＭＳ ゴシック"/>
          <w:sz w:val="30"/>
          <w:szCs w:val="30"/>
        </w:rPr>
      </w:pPr>
      <w:r w:rsidRPr="00A77CBE">
        <w:rPr>
          <w:rFonts w:ascii="ＭＳ 明朝" w:eastAsia="ＭＳ ゴシック" w:cs="ＭＳ ゴシック" w:hint="eastAsia"/>
          <w:sz w:val="30"/>
          <w:szCs w:val="30"/>
        </w:rPr>
        <w:t>日本共産党です</w:t>
      </w:r>
    </w:p>
    <w:p w14:paraId="6819A1B1" w14:textId="28491425" w:rsidR="00B96A56" w:rsidRPr="00A77CBE" w:rsidRDefault="00826088" w:rsidP="00A77CBE">
      <w:pPr>
        <w:adjustRightInd/>
        <w:snapToGrid w:val="0"/>
        <w:spacing w:line="22" w:lineRule="atLeast"/>
        <w:rPr>
          <w:rFonts w:ascii="ＭＳ ゴシック" w:eastAsia="ＭＳ ゴシック" w:hAnsi="ＭＳ ゴシック" w:cs="Times New Roman"/>
          <w:sz w:val="30"/>
          <w:szCs w:val="30"/>
        </w:rPr>
      </w:pPr>
      <w:r w:rsidRPr="00A77CBE">
        <w:rPr>
          <w:rFonts w:ascii="ＭＳ ゴシック" w:eastAsia="ＭＳ ゴシック" w:hAnsi="ＭＳ ゴシック" w:cs="Times New Roman" w:hint="eastAsia"/>
          <w:sz w:val="30"/>
          <w:szCs w:val="30"/>
        </w:rPr>
        <w:t>日本共産党は、能登半島地震の被災者救援に全力をあげています</w:t>
      </w:r>
    </w:p>
    <w:p w14:paraId="1B0098B2" w14:textId="048756F1" w:rsidR="00B96A56" w:rsidRPr="00A77CBE" w:rsidRDefault="00826088" w:rsidP="00A77CBE">
      <w:pPr>
        <w:adjustRightInd/>
        <w:snapToGrid w:val="0"/>
        <w:spacing w:line="22" w:lineRule="atLeast"/>
        <w:rPr>
          <w:rFonts w:ascii="ＭＳ ゴシック" w:eastAsia="ＭＳ ゴシック" w:hAnsi="ＭＳ ゴシック" w:cs="Times New Roman"/>
          <w:sz w:val="30"/>
          <w:szCs w:val="30"/>
        </w:rPr>
      </w:pPr>
      <w:r w:rsidRPr="00A77CBE">
        <w:rPr>
          <w:rFonts w:ascii="ＭＳ ゴシック" w:eastAsia="ＭＳ ゴシック" w:hAnsi="ＭＳ ゴシック" w:cs="Times New Roman" w:hint="eastAsia"/>
          <w:sz w:val="30"/>
          <w:szCs w:val="30"/>
        </w:rPr>
        <w:t>被災者救援募金にご協力をお願いします</w:t>
      </w:r>
    </w:p>
    <w:p w14:paraId="706AFDC9" w14:textId="77777777" w:rsidR="00825237" w:rsidRPr="00A77CBE" w:rsidRDefault="00825237" w:rsidP="00A77CBE">
      <w:pPr>
        <w:adjustRightInd/>
        <w:snapToGrid w:val="0"/>
        <w:spacing w:line="22" w:lineRule="atLeast"/>
        <w:rPr>
          <w:rFonts w:ascii="ＭＳ ゴシック" w:eastAsia="ＭＳ ゴシック" w:hAnsi="ＭＳ ゴシック" w:cs="Times New Roman"/>
          <w:sz w:val="30"/>
          <w:szCs w:val="30"/>
        </w:rPr>
      </w:pPr>
    </w:p>
    <w:p w14:paraId="62B07536" w14:textId="05176392" w:rsidR="00825237" w:rsidRPr="00A77CBE" w:rsidRDefault="00825237" w:rsidP="00A77CBE">
      <w:pPr>
        <w:adjustRightInd/>
        <w:snapToGrid w:val="0"/>
        <w:spacing w:line="22" w:lineRule="atLeast"/>
        <w:rPr>
          <w:rFonts w:ascii="ＭＳ ゴシック" w:eastAsia="ＭＳ ゴシック" w:hAnsi="ＭＳ ゴシック" w:cs="Times New Roman"/>
          <w:sz w:val="30"/>
          <w:szCs w:val="30"/>
        </w:rPr>
      </w:pPr>
      <w:r w:rsidRPr="00A77CBE">
        <w:rPr>
          <w:rFonts w:ascii="ＭＳ ゴシック" w:eastAsia="ＭＳ ゴシック" w:hAnsi="ＭＳ ゴシック" w:cs="Times New Roman" w:hint="eastAsia"/>
          <w:sz w:val="30"/>
          <w:szCs w:val="30"/>
        </w:rPr>
        <w:t>日本共産党です</w:t>
      </w:r>
    </w:p>
    <w:p w14:paraId="0DB0FEC9" w14:textId="4559523A" w:rsidR="00402226" w:rsidRPr="00A77CBE" w:rsidRDefault="002F3504" w:rsidP="00A77CBE">
      <w:pPr>
        <w:adjustRightInd/>
        <w:snapToGrid w:val="0"/>
        <w:spacing w:line="22" w:lineRule="atLeast"/>
        <w:rPr>
          <w:rFonts w:ascii="ＭＳ ゴシック" w:eastAsia="ＭＳ ゴシック" w:hAnsi="ＭＳ ゴシック" w:cs="Times New Roman"/>
          <w:sz w:val="30"/>
          <w:szCs w:val="30"/>
        </w:rPr>
      </w:pPr>
      <w:r w:rsidRPr="00A77CBE">
        <w:rPr>
          <w:rFonts w:ascii="ＭＳ ゴシック" w:eastAsia="ＭＳ ゴシック" w:hAnsi="ＭＳ ゴシック" w:cs="Times New Roman" w:hint="eastAsia"/>
          <w:sz w:val="30"/>
          <w:szCs w:val="30"/>
        </w:rPr>
        <w:t>「しんぶん赤旗」がスクープし、追及した自民党の裏金疑惑が大問題になっています</w:t>
      </w:r>
    </w:p>
    <w:p w14:paraId="3B16A15B" w14:textId="746FE88D" w:rsidR="00BE0761" w:rsidRPr="00A77CBE" w:rsidRDefault="00BE0761" w:rsidP="00A77CBE">
      <w:pPr>
        <w:adjustRightInd/>
        <w:snapToGrid w:val="0"/>
        <w:spacing w:line="22" w:lineRule="atLeast"/>
        <w:rPr>
          <w:rFonts w:ascii="ＭＳ ゴシック" w:eastAsia="ＭＳ ゴシック" w:hAnsi="ＭＳ ゴシック" w:cs="Times New Roman"/>
          <w:sz w:val="30"/>
          <w:szCs w:val="30"/>
        </w:rPr>
      </w:pPr>
      <w:r w:rsidRPr="00A77CBE">
        <w:rPr>
          <w:rFonts w:ascii="ＭＳ ゴシック" w:eastAsia="ＭＳ ゴシック" w:hAnsi="ＭＳ ゴシック" w:cs="Times New Roman" w:hint="eastAsia"/>
          <w:sz w:val="30"/>
          <w:szCs w:val="30"/>
        </w:rPr>
        <w:t>池田よしたか衆</w:t>
      </w:r>
      <w:r w:rsidR="00AA77FE">
        <w:rPr>
          <w:rFonts w:ascii="ＭＳ ゴシック" w:eastAsia="ＭＳ ゴシック" w:hAnsi="ＭＳ ゴシック" w:cs="Times New Roman" w:hint="eastAsia"/>
          <w:sz w:val="30"/>
          <w:szCs w:val="30"/>
        </w:rPr>
        <w:t>議</w:t>
      </w:r>
      <w:r w:rsidRPr="00A77CBE">
        <w:rPr>
          <w:rFonts w:ascii="ＭＳ ゴシック" w:eastAsia="ＭＳ ゴシック" w:hAnsi="ＭＳ ゴシック" w:cs="Times New Roman" w:hint="eastAsia"/>
          <w:sz w:val="30"/>
          <w:szCs w:val="30"/>
        </w:rPr>
        <w:t>院議員が逮捕されました</w:t>
      </w:r>
    </w:p>
    <w:p w14:paraId="357553FA" w14:textId="313D9656" w:rsidR="002F3504" w:rsidRPr="00A77CBE" w:rsidRDefault="00BE0761" w:rsidP="00A77CBE">
      <w:pPr>
        <w:adjustRightInd/>
        <w:snapToGrid w:val="0"/>
        <w:spacing w:line="22" w:lineRule="atLeast"/>
        <w:rPr>
          <w:rFonts w:ascii="ＭＳ ゴシック" w:eastAsia="ＭＳ ゴシック" w:hAnsi="ＭＳ ゴシック" w:cs="Times New Roman"/>
          <w:sz w:val="30"/>
          <w:szCs w:val="30"/>
        </w:rPr>
      </w:pPr>
      <w:r w:rsidRPr="00A77CBE">
        <w:rPr>
          <w:rFonts w:ascii="ＭＳ ゴシック" w:eastAsia="ＭＳ ゴシック" w:hAnsi="ＭＳ ゴシック" w:cs="Times New Roman" w:hint="eastAsia"/>
          <w:sz w:val="30"/>
          <w:szCs w:val="30"/>
        </w:rPr>
        <w:t>日本共産党は、愛知の自民党国会議員、地方議員の裏金疑惑について記者会見しました。</w:t>
      </w:r>
    </w:p>
    <w:p w14:paraId="50C9E3B7" w14:textId="7CC530BE" w:rsidR="00BE0761" w:rsidRPr="00A77CBE" w:rsidRDefault="00BE0761" w:rsidP="00A77CBE">
      <w:pPr>
        <w:adjustRightInd/>
        <w:snapToGrid w:val="0"/>
        <w:spacing w:line="22" w:lineRule="atLeast"/>
        <w:rPr>
          <w:rFonts w:ascii="ＭＳ ゴシック" w:eastAsia="ＭＳ ゴシック" w:hAnsi="ＭＳ ゴシック" w:cs="Times New Roman"/>
          <w:sz w:val="30"/>
          <w:szCs w:val="30"/>
        </w:rPr>
      </w:pPr>
      <w:r w:rsidRPr="00A77CBE">
        <w:rPr>
          <w:rFonts w:ascii="ＭＳ ゴシック" w:eastAsia="ＭＳ ゴシック" w:hAnsi="ＭＳ ゴシック" w:cs="Times New Roman" w:hint="eastAsia"/>
          <w:sz w:val="30"/>
          <w:szCs w:val="30"/>
        </w:rPr>
        <w:t>今後も徹底追及します</w:t>
      </w:r>
    </w:p>
    <w:p w14:paraId="7CD222A4" w14:textId="6F181E17" w:rsidR="00BE0761" w:rsidRPr="00A77CBE" w:rsidRDefault="00BE0761" w:rsidP="00A77CBE">
      <w:pPr>
        <w:adjustRightInd/>
        <w:snapToGrid w:val="0"/>
        <w:spacing w:line="22" w:lineRule="atLeast"/>
        <w:rPr>
          <w:rFonts w:ascii="ＭＳ ゴシック" w:eastAsia="ＭＳ ゴシック" w:hAnsi="ＭＳ ゴシック" w:cs="Times New Roman"/>
          <w:sz w:val="30"/>
          <w:szCs w:val="30"/>
        </w:rPr>
      </w:pPr>
      <w:r w:rsidRPr="00A77CBE">
        <w:rPr>
          <w:rFonts w:ascii="ＭＳ ゴシック" w:eastAsia="ＭＳ ゴシック" w:hAnsi="ＭＳ ゴシック" w:cs="Times New Roman" w:hint="eastAsia"/>
          <w:sz w:val="30"/>
          <w:szCs w:val="30"/>
        </w:rPr>
        <w:t>日本共産党は、</w:t>
      </w:r>
      <w:r w:rsidR="00E1397D">
        <w:rPr>
          <w:rFonts w:ascii="ＭＳ ゴシック" w:eastAsia="ＭＳ ゴシック" w:hAnsi="ＭＳ ゴシック" w:cs="Times New Roman" w:hint="eastAsia"/>
          <w:sz w:val="30"/>
          <w:szCs w:val="30"/>
        </w:rPr>
        <w:t>企業･団体の</w:t>
      </w:r>
      <w:r w:rsidRPr="00A77CBE">
        <w:rPr>
          <w:rFonts w:ascii="ＭＳ ゴシック" w:eastAsia="ＭＳ ゴシック" w:hAnsi="ＭＳ ゴシック" w:cs="Times New Roman" w:hint="eastAsia"/>
          <w:sz w:val="30"/>
          <w:szCs w:val="30"/>
        </w:rPr>
        <w:t>パーティー券</w:t>
      </w:r>
      <w:r w:rsidR="00E1397D">
        <w:rPr>
          <w:rFonts w:ascii="ＭＳ ゴシック" w:eastAsia="ＭＳ ゴシック" w:hAnsi="ＭＳ ゴシック" w:cs="Times New Roman" w:hint="eastAsia"/>
          <w:sz w:val="30"/>
          <w:szCs w:val="30"/>
        </w:rPr>
        <w:t>購入</w:t>
      </w:r>
      <w:r w:rsidRPr="00A77CBE">
        <w:rPr>
          <w:rFonts w:ascii="ＭＳ ゴシック" w:eastAsia="ＭＳ ゴシック" w:hAnsi="ＭＳ ゴシック" w:cs="Times New Roman" w:hint="eastAsia"/>
          <w:sz w:val="30"/>
          <w:szCs w:val="30"/>
        </w:rPr>
        <w:t>も禁止する</w:t>
      </w:r>
      <w:r w:rsidR="00E1397D">
        <w:rPr>
          <w:rFonts w:ascii="ＭＳ ゴシック" w:eastAsia="ＭＳ ゴシック" w:hAnsi="ＭＳ ゴシック" w:cs="Times New Roman" w:hint="eastAsia"/>
          <w:sz w:val="30"/>
          <w:szCs w:val="30"/>
        </w:rPr>
        <w:t>、</w:t>
      </w:r>
      <w:r w:rsidRPr="00A77CBE">
        <w:rPr>
          <w:rFonts w:ascii="ＭＳ ゴシック" w:eastAsia="ＭＳ ゴシック" w:hAnsi="ＭＳ ゴシック" w:cs="Times New Roman" w:hint="eastAsia"/>
          <w:sz w:val="30"/>
          <w:szCs w:val="30"/>
        </w:rPr>
        <w:t>企業・団体献金全面禁止を提案しています</w:t>
      </w:r>
    </w:p>
    <w:p w14:paraId="4EA1D81B" w14:textId="5A4B66D5" w:rsidR="00825237" w:rsidRPr="00A77CBE" w:rsidRDefault="00BE0761" w:rsidP="00A77CBE">
      <w:pPr>
        <w:adjustRightInd/>
        <w:snapToGrid w:val="0"/>
        <w:spacing w:line="22" w:lineRule="atLeast"/>
        <w:rPr>
          <w:rFonts w:ascii="ＭＳ ゴシック" w:eastAsia="ＭＳ ゴシック" w:hAnsi="ＭＳ ゴシック" w:cs="Times New Roman"/>
          <w:sz w:val="30"/>
          <w:szCs w:val="30"/>
        </w:rPr>
      </w:pPr>
      <w:r w:rsidRPr="00A77CBE">
        <w:rPr>
          <w:rFonts w:ascii="ＭＳ ゴシック" w:eastAsia="ＭＳ ゴシック" w:hAnsi="ＭＳ ゴシック" w:cs="Times New Roman" w:hint="eastAsia"/>
          <w:sz w:val="30"/>
          <w:szCs w:val="30"/>
        </w:rPr>
        <w:t>総選挙で、比例は日本共産党と伸ばして実現させてください</w:t>
      </w:r>
    </w:p>
    <w:p w14:paraId="5F744A8A" w14:textId="77777777" w:rsidR="00B96A56" w:rsidRPr="00A77CBE" w:rsidRDefault="00B96A56" w:rsidP="00A77CBE">
      <w:pPr>
        <w:adjustRightInd/>
        <w:snapToGrid w:val="0"/>
        <w:spacing w:line="22" w:lineRule="atLeast"/>
        <w:rPr>
          <w:rFonts w:ascii="ＭＳ ゴシック" w:eastAsia="ＭＳ ゴシック" w:hAnsi="ＭＳ ゴシック" w:cs="Times New Roman"/>
          <w:sz w:val="30"/>
          <w:szCs w:val="30"/>
        </w:rPr>
      </w:pPr>
    </w:p>
    <w:p w14:paraId="1B209003" w14:textId="472A4A28" w:rsidR="00F820E9" w:rsidRPr="00A77CBE" w:rsidRDefault="00F820E9" w:rsidP="00A77CBE">
      <w:pPr>
        <w:adjustRightInd/>
        <w:snapToGrid w:val="0"/>
        <w:spacing w:line="22" w:lineRule="atLeast"/>
        <w:rPr>
          <w:rFonts w:ascii="ＭＳ 明朝" w:eastAsia="ＭＳ ゴシック" w:cs="ＭＳ ゴシック"/>
          <w:sz w:val="30"/>
          <w:szCs w:val="30"/>
        </w:rPr>
      </w:pPr>
      <w:r w:rsidRPr="00A77CBE">
        <w:rPr>
          <w:rFonts w:ascii="ＭＳ 明朝" w:eastAsia="ＭＳ ゴシック" w:cs="ＭＳ ゴシック" w:hint="eastAsia"/>
          <w:sz w:val="30"/>
          <w:szCs w:val="30"/>
        </w:rPr>
        <w:t>日本共産党です</w:t>
      </w:r>
    </w:p>
    <w:p w14:paraId="25BDBDA5" w14:textId="40D1F730" w:rsidR="00F820E9" w:rsidRPr="00A77CBE" w:rsidRDefault="00F820E9" w:rsidP="00A77CBE">
      <w:pPr>
        <w:overflowPunct/>
        <w:adjustRightInd/>
        <w:snapToGrid w:val="0"/>
        <w:spacing w:line="264" w:lineRule="auto"/>
        <w:jc w:val="left"/>
        <w:textAlignment w:val="auto"/>
        <w:rPr>
          <w:rFonts w:ascii="ＭＳ ゴシック" w:eastAsia="ＭＳ ゴシック" w:hAnsi="ＭＳ ゴシック" w:cs="A-OTF Shin Go Pro"/>
          <w:kern w:val="2"/>
          <w:sz w:val="30"/>
          <w:szCs w:val="30"/>
        </w:rPr>
      </w:pPr>
      <w:r w:rsidRPr="00F820E9">
        <w:rPr>
          <w:rFonts w:ascii="ＭＳ ゴシック" w:eastAsia="ＭＳ ゴシック" w:hAnsi="ＭＳ ゴシック" w:cs="A-OTF Shin Go Pro"/>
          <w:kern w:val="2"/>
          <w:sz w:val="30"/>
          <w:szCs w:val="30"/>
        </w:rPr>
        <w:t>いまパレスチナのガザ地区は、ジェノサイドの危険に直面しています。</w:t>
      </w:r>
    </w:p>
    <w:p w14:paraId="4297A3C0" w14:textId="77777777" w:rsidR="00F820E9" w:rsidRPr="00A77CBE" w:rsidRDefault="00F820E9" w:rsidP="00A77CBE">
      <w:pPr>
        <w:overflowPunct/>
        <w:adjustRightInd/>
        <w:snapToGrid w:val="0"/>
        <w:spacing w:line="264" w:lineRule="auto"/>
        <w:jc w:val="left"/>
        <w:textAlignment w:val="auto"/>
        <w:rPr>
          <w:rFonts w:ascii="ＭＳ ゴシック" w:eastAsia="ＭＳ ゴシック" w:hAnsi="ＭＳ ゴシック" w:cs="A-OTF Shin Go Pro"/>
          <w:kern w:val="2"/>
          <w:sz w:val="30"/>
          <w:szCs w:val="30"/>
        </w:rPr>
      </w:pPr>
      <w:r w:rsidRPr="00F820E9">
        <w:rPr>
          <w:rFonts w:ascii="ＭＳ ゴシック" w:eastAsia="ＭＳ ゴシック" w:hAnsi="ＭＳ ゴシック" w:cs="A-OTF Shin Go Pro"/>
          <w:kern w:val="2"/>
          <w:sz w:val="30"/>
          <w:szCs w:val="30"/>
        </w:rPr>
        <w:t>日本共産党は、イスラエルに国際法違反のガザ攻撃をただちに中止することを強く求めます。</w:t>
      </w:r>
    </w:p>
    <w:p w14:paraId="1B341BD7" w14:textId="1BEBB0E8" w:rsidR="00F820E9" w:rsidRPr="00F820E9" w:rsidRDefault="00F820E9" w:rsidP="00A77CBE">
      <w:pPr>
        <w:overflowPunct/>
        <w:adjustRightInd/>
        <w:snapToGrid w:val="0"/>
        <w:spacing w:line="264" w:lineRule="auto"/>
        <w:jc w:val="left"/>
        <w:textAlignment w:val="auto"/>
        <w:rPr>
          <w:rFonts w:ascii="ＭＳ ゴシック" w:eastAsia="ＭＳ ゴシック" w:hAnsi="ＭＳ ゴシック" w:cs="Times New Roman"/>
          <w:color w:val="auto"/>
          <w:kern w:val="2"/>
          <w:sz w:val="30"/>
          <w:szCs w:val="30"/>
        </w:rPr>
      </w:pPr>
      <w:r w:rsidRPr="00F820E9">
        <w:rPr>
          <w:rFonts w:ascii="ＭＳ ゴシック" w:eastAsia="ＭＳ ゴシック" w:hAnsi="ＭＳ ゴシック" w:cs="A-OTF Shin Go Pro"/>
          <w:kern w:val="2"/>
          <w:sz w:val="30"/>
          <w:szCs w:val="30"/>
        </w:rPr>
        <w:t>「ジェノサイド許すな」の声を広げましょう</w:t>
      </w:r>
    </w:p>
    <w:p w14:paraId="31C9DEE5" w14:textId="77777777" w:rsidR="0071693B" w:rsidRPr="00A77CBE" w:rsidRDefault="0071693B" w:rsidP="00A77CBE">
      <w:pPr>
        <w:adjustRightInd/>
        <w:snapToGrid w:val="0"/>
        <w:spacing w:line="22" w:lineRule="atLeast"/>
        <w:rPr>
          <w:rFonts w:ascii="ＭＳ ゴシック" w:eastAsia="ＭＳ ゴシック" w:hAnsi="ＭＳ ゴシック" w:cs="Times New Roman"/>
          <w:b/>
          <w:bCs/>
          <w:sz w:val="30"/>
          <w:szCs w:val="30"/>
        </w:rPr>
      </w:pPr>
    </w:p>
    <w:p w14:paraId="3E3E020A" w14:textId="70733B11" w:rsidR="009005BB" w:rsidRPr="00A77CBE" w:rsidRDefault="009005BB" w:rsidP="00A77CBE">
      <w:pPr>
        <w:adjustRightInd/>
        <w:snapToGrid w:val="0"/>
        <w:spacing w:line="22" w:lineRule="atLeast"/>
        <w:rPr>
          <w:rFonts w:ascii="ＭＳ 明朝" w:eastAsia="ＭＳ ゴシック" w:cs="ＭＳ ゴシック"/>
          <w:sz w:val="30"/>
          <w:szCs w:val="30"/>
        </w:rPr>
      </w:pPr>
      <w:r w:rsidRPr="00A77CBE">
        <w:rPr>
          <w:rFonts w:ascii="ＭＳ 明朝" w:eastAsia="ＭＳ ゴシック" w:cs="ＭＳ ゴシック" w:hint="eastAsia"/>
          <w:sz w:val="30"/>
          <w:szCs w:val="30"/>
        </w:rPr>
        <w:t>日本共産党です</w:t>
      </w:r>
    </w:p>
    <w:p w14:paraId="153C6233" w14:textId="7DF83AE7" w:rsidR="00BB59C8" w:rsidRPr="00A77CBE" w:rsidRDefault="00BB59C8" w:rsidP="00A77CBE">
      <w:pPr>
        <w:adjustRightInd/>
        <w:snapToGrid w:val="0"/>
        <w:spacing w:line="22" w:lineRule="atLeast"/>
        <w:rPr>
          <w:rFonts w:ascii="ＭＳ 明朝" w:eastAsia="ＭＳ ゴシック" w:cs="ＭＳ ゴシック"/>
          <w:sz w:val="30"/>
          <w:szCs w:val="30"/>
        </w:rPr>
      </w:pPr>
      <w:r w:rsidRPr="00A77CBE">
        <w:rPr>
          <w:rFonts w:ascii="ＭＳ 明朝" w:eastAsia="ＭＳ ゴシック" w:cs="ＭＳ ゴシック" w:hint="eastAsia"/>
          <w:sz w:val="30"/>
          <w:szCs w:val="30"/>
        </w:rPr>
        <w:t>日本共産党は</w:t>
      </w:r>
      <w:r w:rsidR="00823393" w:rsidRPr="00A77CBE">
        <w:rPr>
          <w:rFonts w:ascii="ＭＳ 明朝" w:eastAsia="ＭＳ ゴシック" w:cs="ＭＳ ゴシック" w:hint="eastAsia"/>
          <w:sz w:val="30"/>
          <w:szCs w:val="30"/>
        </w:rPr>
        <w:t>、</w:t>
      </w:r>
      <w:r w:rsidR="007E1093" w:rsidRPr="00A77CBE">
        <w:rPr>
          <w:rFonts w:ascii="ＭＳ 明朝" w:eastAsia="ＭＳ ゴシック" w:cs="ＭＳ ゴシック" w:hint="eastAsia"/>
          <w:sz w:val="30"/>
          <w:szCs w:val="30"/>
        </w:rPr>
        <w:t>経済停滞・暮らしの困難を打開する</w:t>
      </w:r>
      <w:r w:rsidR="00823393" w:rsidRPr="00A77CBE">
        <w:rPr>
          <w:rFonts w:ascii="ＭＳ 明朝" w:eastAsia="ＭＳ ゴシック" w:cs="ＭＳ ゴシック" w:hint="eastAsia"/>
          <w:sz w:val="30"/>
          <w:szCs w:val="30"/>
        </w:rPr>
        <w:t>「経済再生プラン」を発表しました</w:t>
      </w:r>
    </w:p>
    <w:p w14:paraId="71B53448" w14:textId="0F5985AE" w:rsidR="00823393" w:rsidRPr="00A77CBE" w:rsidRDefault="00823393" w:rsidP="00A77CBE">
      <w:pPr>
        <w:adjustRightInd/>
        <w:snapToGrid w:val="0"/>
        <w:spacing w:line="22" w:lineRule="atLeast"/>
        <w:rPr>
          <w:rFonts w:ascii="ＭＳ 明朝" w:eastAsia="ＭＳ ゴシック" w:cs="ＭＳ ゴシック"/>
          <w:sz w:val="30"/>
          <w:szCs w:val="30"/>
        </w:rPr>
      </w:pPr>
      <w:r w:rsidRPr="00A77CBE">
        <w:rPr>
          <w:rFonts w:ascii="ＭＳ 明朝" w:eastAsia="ＭＳ ゴシック" w:cs="ＭＳ ゴシック" w:hint="eastAsia"/>
          <w:sz w:val="30"/>
          <w:szCs w:val="30"/>
        </w:rPr>
        <w:t>政治の責任で賃上げと待遇改善を行います</w:t>
      </w:r>
    </w:p>
    <w:p w14:paraId="14A00193" w14:textId="32ECA667" w:rsidR="00F901C4" w:rsidRPr="00A77CBE" w:rsidRDefault="00F901C4" w:rsidP="00A77CBE">
      <w:pPr>
        <w:adjustRightInd/>
        <w:snapToGrid w:val="0"/>
        <w:spacing w:line="22" w:lineRule="atLeast"/>
        <w:rPr>
          <w:rFonts w:ascii="ＭＳ 明朝" w:eastAsia="ＭＳ ゴシック" w:cs="ＭＳ ゴシック"/>
          <w:sz w:val="30"/>
          <w:szCs w:val="30"/>
        </w:rPr>
      </w:pPr>
      <w:r w:rsidRPr="00A77CBE">
        <w:rPr>
          <w:rFonts w:ascii="ＭＳ 明朝" w:eastAsia="ＭＳ ゴシック" w:cs="ＭＳ ゴシック" w:hint="eastAsia"/>
          <w:sz w:val="30"/>
          <w:szCs w:val="30"/>
        </w:rPr>
        <w:t>消費税を</w:t>
      </w:r>
      <w:r w:rsidR="00A77CBE" w:rsidRPr="00A77CBE">
        <w:rPr>
          <w:rFonts w:ascii="ＭＳ 明朝" w:eastAsia="ＭＳ ゴシック" w:cs="ＭＳ ゴシック" w:hint="eastAsia"/>
          <w:sz w:val="30"/>
          <w:szCs w:val="30"/>
        </w:rPr>
        <w:t>緊急に５％に</w:t>
      </w:r>
      <w:r w:rsidRPr="00A77CBE">
        <w:rPr>
          <w:rFonts w:ascii="ＭＳ 明朝" w:eastAsia="ＭＳ ゴシック" w:cs="ＭＳ ゴシック" w:hint="eastAsia"/>
          <w:sz w:val="30"/>
          <w:szCs w:val="30"/>
        </w:rPr>
        <w:t>減税</w:t>
      </w:r>
      <w:r w:rsidR="00A77CBE" w:rsidRPr="00A77CBE">
        <w:rPr>
          <w:rFonts w:ascii="ＭＳ 明朝" w:eastAsia="ＭＳ ゴシック" w:cs="ＭＳ ゴシック" w:hint="eastAsia"/>
          <w:sz w:val="30"/>
          <w:szCs w:val="30"/>
        </w:rPr>
        <w:t>します。</w:t>
      </w:r>
      <w:r w:rsidRPr="00A77CBE">
        <w:rPr>
          <w:rFonts w:ascii="ＭＳ 明朝" w:eastAsia="ＭＳ ゴシック" w:cs="ＭＳ ゴシック" w:hint="eastAsia"/>
          <w:sz w:val="30"/>
          <w:szCs w:val="30"/>
        </w:rPr>
        <w:t>社会保障を充実させ、教育費の負担を軽減させます</w:t>
      </w:r>
    </w:p>
    <w:p w14:paraId="65A177FA" w14:textId="3BB88068" w:rsidR="00BB59C8" w:rsidRPr="00A77CBE" w:rsidRDefault="00C8193A" w:rsidP="00A77CBE">
      <w:pPr>
        <w:adjustRightInd/>
        <w:snapToGrid w:val="0"/>
        <w:spacing w:line="22" w:lineRule="atLeast"/>
        <w:rPr>
          <w:rFonts w:ascii="ＭＳ 明朝" w:eastAsia="ＭＳ ゴシック" w:cs="ＭＳ ゴシック"/>
          <w:sz w:val="30"/>
          <w:szCs w:val="30"/>
        </w:rPr>
      </w:pPr>
      <w:r w:rsidRPr="00A77CBE">
        <w:rPr>
          <w:rFonts w:ascii="ＭＳ 明朝" w:eastAsia="ＭＳ ゴシック" w:cs="ＭＳ ゴシック" w:hint="eastAsia"/>
          <w:sz w:val="30"/>
          <w:szCs w:val="30"/>
        </w:rPr>
        <w:t>気候危機を打開し、エネルギーと食料の自給率を向上させます</w:t>
      </w:r>
    </w:p>
    <w:p w14:paraId="4E664F19" w14:textId="306AC67A" w:rsidR="007F7D34" w:rsidRPr="00A77CBE" w:rsidRDefault="00675348" w:rsidP="00A77CBE">
      <w:pPr>
        <w:adjustRightInd/>
        <w:snapToGrid w:val="0"/>
        <w:spacing w:line="22" w:lineRule="atLeast"/>
        <w:rPr>
          <w:rFonts w:ascii="ＭＳ 明朝" w:eastAsia="ＭＳ ゴシック" w:cs="ＭＳ ゴシック"/>
          <w:sz w:val="30"/>
          <w:szCs w:val="30"/>
        </w:rPr>
      </w:pPr>
      <w:r w:rsidRPr="00A77CBE">
        <w:rPr>
          <w:rFonts w:ascii="ＭＳ 明朝" w:eastAsia="ＭＳ ゴシック" w:cs="ＭＳ ゴシック" w:hint="eastAsia"/>
          <w:sz w:val="30"/>
          <w:szCs w:val="30"/>
        </w:rPr>
        <w:t>総選挙で、比例は日本共産党と伸ばして実現させてください。</w:t>
      </w:r>
    </w:p>
    <w:p w14:paraId="0022C1E1" w14:textId="77777777" w:rsidR="006637F1" w:rsidRDefault="006637F1" w:rsidP="00A77CBE">
      <w:pPr>
        <w:adjustRightInd/>
        <w:snapToGrid w:val="0"/>
        <w:spacing w:line="22" w:lineRule="atLeast"/>
        <w:rPr>
          <w:rFonts w:ascii="ＭＳ 明朝" w:eastAsia="ＭＳ ゴシック" w:cs="ＭＳ ゴシック"/>
          <w:sz w:val="30"/>
          <w:szCs w:val="30"/>
        </w:rPr>
      </w:pPr>
    </w:p>
    <w:p w14:paraId="2F70300F" w14:textId="4F90C6AD" w:rsidR="005371B4" w:rsidRPr="00A77CBE" w:rsidRDefault="005371B4" w:rsidP="00A77CBE">
      <w:pPr>
        <w:adjustRightInd/>
        <w:snapToGrid w:val="0"/>
        <w:spacing w:line="22" w:lineRule="atLeast"/>
        <w:rPr>
          <w:rFonts w:ascii="ＭＳ 明朝" w:eastAsia="ＭＳ ゴシック" w:cs="ＭＳ ゴシック"/>
          <w:sz w:val="30"/>
          <w:szCs w:val="30"/>
        </w:rPr>
      </w:pPr>
      <w:r w:rsidRPr="00A77CBE">
        <w:rPr>
          <w:rFonts w:ascii="ＭＳ 明朝" w:eastAsia="ＭＳ ゴシック" w:cs="ＭＳ ゴシック" w:hint="eastAsia"/>
          <w:sz w:val="30"/>
          <w:szCs w:val="30"/>
        </w:rPr>
        <w:t>日本共産党です</w:t>
      </w:r>
    </w:p>
    <w:p w14:paraId="09CB6ED0" w14:textId="751ADA64" w:rsidR="007305D4" w:rsidRPr="00A77CBE" w:rsidRDefault="007305D4" w:rsidP="00A77CBE">
      <w:pPr>
        <w:adjustRightInd/>
        <w:snapToGrid w:val="0"/>
        <w:spacing w:line="22" w:lineRule="atLeast"/>
        <w:rPr>
          <w:rFonts w:ascii="ＭＳ 明朝" w:eastAsia="ＭＳ ゴシック" w:cs="ＭＳ ゴシック"/>
          <w:sz w:val="30"/>
          <w:szCs w:val="30"/>
        </w:rPr>
      </w:pPr>
      <w:r w:rsidRPr="00A77CBE">
        <w:rPr>
          <w:rFonts w:ascii="ＭＳ 明朝" w:eastAsia="ＭＳ ゴシック" w:cs="ＭＳ ゴシック" w:hint="eastAsia"/>
          <w:sz w:val="30"/>
          <w:szCs w:val="30"/>
        </w:rPr>
        <w:t>岸田政権は、敵基地攻撃能力の保有のため、５年で</w:t>
      </w:r>
      <w:r w:rsidRPr="00A77CBE">
        <w:rPr>
          <w:rFonts w:ascii="ＭＳ ゴシック" w:eastAsia="ＭＳ ゴシック" w:hAnsi="ＭＳ ゴシック" w:cs="ＭＳ ゴシック" w:hint="eastAsia"/>
          <w:sz w:val="30"/>
          <w:szCs w:val="30"/>
          <w:eastAsianLayout w:id="-1236548864" w:vert="1" w:vertCompress="1"/>
        </w:rPr>
        <w:t>43</w:t>
      </w:r>
      <w:r w:rsidRPr="00A77CBE">
        <w:rPr>
          <w:rFonts w:ascii="ＭＳ 明朝" w:eastAsia="ＭＳ ゴシック" w:cs="ＭＳ ゴシック" w:hint="eastAsia"/>
          <w:sz w:val="30"/>
          <w:szCs w:val="30"/>
        </w:rPr>
        <w:t>兆円もの大軍拡をすすめています。</w:t>
      </w:r>
    </w:p>
    <w:p w14:paraId="481C6239" w14:textId="2E4F909C" w:rsidR="007305D4" w:rsidRPr="00A77CBE" w:rsidRDefault="000B31F7" w:rsidP="00A77CBE">
      <w:pPr>
        <w:adjustRightInd/>
        <w:snapToGrid w:val="0"/>
        <w:spacing w:line="22" w:lineRule="atLeast"/>
        <w:rPr>
          <w:rFonts w:ascii="ＭＳ 明朝" w:eastAsia="ＭＳ ゴシック" w:cs="ＭＳ ゴシック"/>
          <w:sz w:val="30"/>
          <w:szCs w:val="30"/>
        </w:rPr>
      </w:pPr>
      <w:r w:rsidRPr="00A77CBE">
        <w:rPr>
          <w:rFonts w:ascii="ＭＳ 明朝" w:eastAsia="ＭＳ ゴシック" w:cs="ＭＳ ゴシック" w:hint="eastAsia"/>
          <w:sz w:val="30"/>
          <w:szCs w:val="30"/>
        </w:rPr>
        <w:t>日本が攻められていないのに、アメリカが起こす戦争に、自衛隊が一体になって参加するものです。</w:t>
      </w:r>
    </w:p>
    <w:p w14:paraId="1A930A5D" w14:textId="13BE5444" w:rsidR="005371B4" w:rsidRPr="00A77CBE" w:rsidRDefault="005371B4" w:rsidP="00A77CBE">
      <w:pPr>
        <w:adjustRightInd/>
        <w:snapToGrid w:val="0"/>
        <w:spacing w:line="22" w:lineRule="atLeast"/>
        <w:rPr>
          <w:rFonts w:ascii="ＭＳ 明朝" w:eastAsia="ＭＳ ゴシック" w:cs="ＭＳ ゴシック"/>
          <w:sz w:val="30"/>
          <w:szCs w:val="30"/>
        </w:rPr>
      </w:pPr>
      <w:r w:rsidRPr="00A77CBE">
        <w:rPr>
          <w:rFonts w:ascii="ＭＳ 明朝" w:eastAsia="ＭＳ ゴシック" w:cs="ＭＳ ゴシック" w:hint="eastAsia"/>
          <w:sz w:val="30"/>
          <w:szCs w:val="30"/>
        </w:rPr>
        <w:t>日本共産党は、</w:t>
      </w:r>
      <w:r w:rsidR="0050314C" w:rsidRPr="00A77CBE">
        <w:rPr>
          <w:rFonts w:ascii="ＭＳ 明朝" w:eastAsia="ＭＳ ゴシック" w:cs="ＭＳ ゴシック" w:hint="eastAsia"/>
          <w:sz w:val="30"/>
          <w:szCs w:val="30"/>
        </w:rPr>
        <w:t>軍事拡大</w:t>
      </w:r>
      <w:r w:rsidRPr="00A77CBE">
        <w:rPr>
          <w:rFonts w:ascii="ＭＳ 明朝" w:eastAsia="ＭＳ ゴシック" w:cs="ＭＳ ゴシック" w:hint="eastAsia"/>
          <w:sz w:val="30"/>
          <w:szCs w:val="30"/>
        </w:rPr>
        <w:t>ストップ、外交で平和を守るために全力をあげています。</w:t>
      </w:r>
    </w:p>
    <w:p w14:paraId="0D59D93A" w14:textId="48B2002F" w:rsidR="007305D4" w:rsidRPr="00A77CBE" w:rsidRDefault="000B31F7" w:rsidP="00A77CBE">
      <w:pPr>
        <w:adjustRightInd/>
        <w:snapToGrid w:val="0"/>
        <w:spacing w:line="22" w:lineRule="atLeast"/>
        <w:rPr>
          <w:rFonts w:ascii="ＭＳ 明朝" w:eastAsia="ＭＳ ゴシック" w:cs="ＭＳ ゴシック"/>
          <w:sz w:val="30"/>
          <w:szCs w:val="30"/>
        </w:rPr>
      </w:pPr>
      <w:r w:rsidRPr="00A77CBE">
        <w:rPr>
          <w:rFonts w:ascii="ＭＳ 明朝" w:eastAsia="ＭＳ ゴシック" w:cs="ＭＳ ゴシック" w:hint="eastAsia"/>
          <w:sz w:val="30"/>
          <w:szCs w:val="30"/>
        </w:rPr>
        <w:t>日本共産党は、日本と中国との紛争・対立・緊張を打開する提言を、日中両政府に申し入れました。</w:t>
      </w:r>
    </w:p>
    <w:p w14:paraId="3AB00A85" w14:textId="5417ED98" w:rsidR="000B31F7" w:rsidRPr="00A77CBE" w:rsidRDefault="002362A2" w:rsidP="00A77CBE">
      <w:pPr>
        <w:adjustRightInd/>
        <w:snapToGrid w:val="0"/>
        <w:spacing w:line="22" w:lineRule="atLeast"/>
        <w:rPr>
          <w:rFonts w:ascii="ＭＳ 明朝" w:eastAsia="ＭＳ ゴシック" w:cs="ＭＳ ゴシック"/>
          <w:sz w:val="30"/>
          <w:szCs w:val="30"/>
        </w:rPr>
      </w:pPr>
      <w:r w:rsidRPr="00A77CBE">
        <w:rPr>
          <w:rFonts w:ascii="ＭＳ 明朝" w:eastAsia="ＭＳ ゴシック" w:cs="ＭＳ ゴシック" w:hint="eastAsia"/>
          <w:sz w:val="30"/>
          <w:szCs w:val="30"/>
        </w:rPr>
        <w:t>みなさんの</w:t>
      </w:r>
      <w:r w:rsidR="00C15F59" w:rsidRPr="00A77CBE">
        <w:rPr>
          <w:rFonts w:ascii="ＭＳ 明朝" w:eastAsia="ＭＳ ゴシック" w:cs="ＭＳ ゴシック" w:hint="eastAsia"/>
          <w:sz w:val="30"/>
          <w:szCs w:val="30"/>
        </w:rPr>
        <w:t>、</w:t>
      </w:r>
      <w:r w:rsidRPr="00A77CBE">
        <w:rPr>
          <w:rFonts w:ascii="ＭＳ 明朝" w:eastAsia="ＭＳ ゴシック" w:cs="ＭＳ ゴシック" w:hint="eastAsia"/>
          <w:sz w:val="30"/>
          <w:szCs w:val="30"/>
        </w:rPr>
        <w:t>平和の願いを日本共産党へ。</w:t>
      </w:r>
      <w:r w:rsidR="000B31F7" w:rsidRPr="00A77CBE">
        <w:rPr>
          <w:rFonts w:ascii="ＭＳ 明朝" w:eastAsia="ＭＳ ゴシック" w:cs="ＭＳ ゴシック" w:hint="eastAsia"/>
          <w:sz w:val="30"/>
          <w:szCs w:val="30"/>
        </w:rPr>
        <w:t>総選挙で比例は日本共産党と</w:t>
      </w:r>
      <w:r w:rsidRPr="00A77CBE">
        <w:rPr>
          <w:rFonts w:ascii="ＭＳ 明朝" w:eastAsia="ＭＳ ゴシック" w:cs="ＭＳ ゴシック" w:hint="eastAsia"/>
          <w:sz w:val="30"/>
          <w:szCs w:val="30"/>
        </w:rPr>
        <w:t>ご支援ください</w:t>
      </w:r>
    </w:p>
    <w:p w14:paraId="5B7694E5" w14:textId="2CEE9034" w:rsidR="00A96F7D" w:rsidRPr="00A77CBE" w:rsidRDefault="00A96F7D" w:rsidP="00A77CBE">
      <w:pPr>
        <w:adjustRightInd/>
        <w:snapToGrid w:val="0"/>
        <w:spacing w:line="22" w:lineRule="atLeast"/>
        <w:rPr>
          <w:rFonts w:ascii="ＭＳ 明朝" w:eastAsia="ＭＳ ゴシック" w:cs="ＭＳ ゴシック"/>
          <w:sz w:val="30"/>
          <w:szCs w:val="30"/>
        </w:rPr>
      </w:pPr>
    </w:p>
    <w:p w14:paraId="48455C0D" w14:textId="77777777" w:rsidR="00AE5C21" w:rsidRPr="00A77CBE" w:rsidRDefault="00AE5C21" w:rsidP="00A77CBE">
      <w:pPr>
        <w:adjustRightInd/>
        <w:snapToGrid w:val="0"/>
        <w:spacing w:line="22" w:lineRule="atLeast"/>
        <w:rPr>
          <w:rFonts w:ascii="ＭＳ ゴシック" w:eastAsia="ＭＳ ゴシック" w:hAnsi="ＭＳ ゴシック" w:cs="Times New Roman"/>
          <w:sz w:val="30"/>
          <w:szCs w:val="30"/>
        </w:rPr>
      </w:pPr>
      <w:r w:rsidRPr="00A77CBE">
        <w:rPr>
          <w:rFonts w:ascii="ＭＳ ゴシック" w:eastAsia="ＭＳ ゴシック" w:hAnsi="ＭＳ ゴシック" w:cs="Times New Roman" w:hint="eastAsia"/>
          <w:sz w:val="30"/>
          <w:szCs w:val="30"/>
        </w:rPr>
        <w:t>日本共産党です</w:t>
      </w:r>
    </w:p>
    <w:p w14:paraId="6A305A18" w14:textId="7A82C209" w:rsidR="009E63C0" w:rsidRPr="00A77CBE" w:rsidRDefault="009E63C0" w:rsidP="00A77CBE">
      <w:pPr>
        <w:adjustRightInd/>
        <w:snapToGrid w:val="0"/>
        <w:spacing w:line="22" w:lineRule="atLeast"/>
        <w:rPr>
          <w:rFonts w:ascii="ＭＳ ゴシック" w:eastAsia="ＭＳ ゴシック" w:hAnsi="ＭＳ ゴシック" w:cs="Times New Roman"/>
          <w:sz w:val="30"/>
          <w:szCs w:val="30"/>
        </w:rPr>
      </w:pPr>
      <w:r w:rsidRPr="00A77CBE">
        <w:rPr>
          <w:rFonts w:ascii="ＭＳ ゴシック" w:eastAsia="ＭＳ ゴシック" w:hAnsi="ＭＳ ゴシック" w:cs="Times New Roman" w:hint="eastAsia"/>
          <w:sz w:val="30"/>
          <w:szCs w:val="30"/>
        </w:rPr>
        <w:t>日本共産党は党をつくって１０</w:t>
      </w:r>
      <w:r w:rsidR="00A77CBE" w:rsidRPr="00A77CBE">
        <w:rPr>
          <w:rFonts w:ascii="ＭＳ ゴシック" w:eastAsia="ＭＳ ゴシック" w:hAnsi="ＭＳ ゴシック" w:cs="Times New Roman" w:hint="eastAsia"/>
          <w:sz w:val="30"/>
          <w:szCs w:val="30"/>
        </w:rPr>
        <w:t>２</w:t>
      </w:r>
      <w:r w:rsidRPr="00A77CBE">
        <w:rPr>
          <w:rFonts w:ascii="ＭＳ ゴシック" w:eastAsia="ＭＳ ゴシック" w:hAnsi="ＭＳ ゴシック" w:cs="Times New Roman" w:hint="eastAsia"/>
          <w:sz w:val="30"/>
          <w:szCs w:val="30"/>
        </w:rPr>
        <w:t>年、平和・民主主義・暮らしを守るためにたたかってきた党です</w:t>
      </w:r>
    </w:p>
    <w:p w14:paraId="27E93664" w14:textId="373379CE" w:rsidR="00AE5C21" w:rsidRPr="00A77CBE" w:rsidRDefault="00AE5C21" w:rsidP="00A77CBE">
      <w:pPr>
        <w:adjustRightInd/>
        <w:snapToGrid w:val="0"/>
        <w:spacing w:line="22" w:lineRule="atLeast"/>
        <w:rPr>
          <w:rFonts w:ascii="ＭＳ ゴシック" w:eastAsia="ＭＳ ゴシック" w:hAnsi="ＭＳ ゴシック" w:cs="Times New Roman"/>
          <w:sz w:val="30"/>
          <w:szCs w:val="30"/>
        </w:rPr>
      </w:pPr>
      <w:r w:rsidRPr="00A77CBE">
        <w:rPr>
          <w:rFonts w:ascii="ＭＳ ゴシック" w:eastAsia="ＭＳ ゴシック" w:hAnsi="ＭＳ ゴシック" w:cs="Times New Roman" w:hint="eastAsia"/>
          <w:sz w:val="30"/>
          <w:szCs w:val="30"/>
        </w:rPr>
        <w:t>アメリカいいなり、財界の儲け最優先の政治をもとから変えるのが日本共産党です</w:t>
      </w:r>
    </w:p>
    <w:p w14:paraId="685B9916" w14:textId="0B0B75AD" w:rsidR="009569F1" w:rsidRPr="00A77CBE" w:rsidRDefault="009569F1" w:rsidP="00A77CBE">
      <w:pPr>
        <w:widowControl/>
        <w:snapToGrid w:val="0"/>
        <w:spacing w:line="22" w:lineRule="atLeast"/>
        <w:jc w:val="left"/>
        <w:rPr>
          <w:sz w:val="30"/>
          <w:szCs w:val="30"/>
        </w:rPr>
      </w:pPr>
      <w:r w:rsidRPr="00A77CBE">
        <w:rPr>
          <w:rFonts w:ascii="ＭＳ Ｐゴシック" w:eastAsia="ＭＳ Ｐゴシック" w:hAnsi="ＭＳ Ｐゴシック" w:cs="ＭＳ Ｐゴシック"/>
          <w:sz w:val="30"/>
          <w:szCs w:val="30"/>
        </w:rPr>
        <w:t>日本共産党の、しんぶん赤旗をぜひお読みください。日本共産党へ、</w:t>
      </w:r>
      <w:r w:rsidRPr="00A77CBE">
        <w:rPr>
          <w:rFonts w:ascii="ＭＳ Ｐゴシック" w:eastAsia="ＭＳ Ｐゴシック" w:hAnsi="ＭＳ Ｐゴシック" w:cs="ＭＳ Ｐゴシック" w:hint="eastAsia"/>
          <w:sz w:val="30"/>
          <w:szCs w:val="30"/>
        </w:rPr>
        <w:t>ぜひ</w:t>
      </w:r>
      <w:r w:rsidRPr="00A77CBE">
        <w:rPr>
          <w:rFonts w:ascii="ＭＳ Ｐゴシック" w:eastAsia="ＭＳ Ｐゴシック" w:hAnsi="ＭＳ Ｐゴシック" w:cs="ＭＳ Ｐゴシック"/>
          <w:sz w:val="30"/>
          <w:szCs w:val="30"/>
        </w:rPr>
        <w:t>お入り下さい。</w:t>
      </w:r>
    </w:p>
    <w:sectPr w:rsidR="009569F1" w:rsidRPr="00A77CBE" w:rsidSect="008E6C1D">
      <w:type w:val="continuous"/>
      <w:pgSz w:w="20636" w:h="14570" w:orient="landscape"/>
      <w:pgMar w:top="1134" w:right="1361" w:bottom="1134" w:left="1361" w:header="720" w:footer="720" w:gutter="0"/>
      <w:pgNumType w:start="1"/>
      <w:cols w:space="720"/>
      <w:noEndnote/>
      <w:textDirection w:val="tbRl"/>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CE90" w14:textId="77777777" w:rsidR="008E6C1D" w:rsidRDefault="008E6C1D">
      <w:r>
        <w:separator/>
      </w:r>
    </w:p>
  </w:endnote>
  <w:endnote w:type="continuationSeparator" w:id="0">
    <w:p w14:paraId="3AFB6121" w14:textId="77777777" w:rsidR="008E6C1D" w:rsidRDefault="008E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OTF Shin Go Pro">
    <w:panose1 w:val="00000000000000000000"/>
    <w:charset w:val="80"/>
    <w:family w:val="swiss"/>
    <w:notTrueType/>
    <w:pitch w:val="variable"/>
    <w:sig w:usb0="A00002FF" w:usb1="68C7FEFF"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00AA3" w14:textId="77777777" w:rsidR="008E6C1D" w:rsidRDefault="008E6C1D">
      <w:r>
        <w:rPr>
          <w:rFonts w:ascii="ＭＳ 明朝" w:cs="Times New Roman"/>
          <w:color w:val="auto"/>
          <w:sz w:val="2"/>
          <w:szCs w:val="2"/>
        </w:rPr>
        <w:continuationSeparator/>
      </w:r>
    </w:p>
  </w:footnote>
  <w:footnote w:type="continuationSeparator" w:id="0">
    <w:p w14:paraId="2D5A73E6" w14:textId="77777777" w:rsidR="008E6C1D" w:rsidRDefault="008E6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hyphenationZone w:val="0"/>
  <w:drawingGridHorizontalSpacing w:val="1"/>
  <w:drawingGridVerticalSpacing w:val="40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68"/>
    <w:rsid w:val="00032D81"/>
    <w:rsid w:val="000337E0"/>
    <w:rsid w:val="00044113"/>
    <w:rsid w:val="0004708E"/>
    <w:rsid w:val="00060D9A"/>
    <w:rsid w:val="000B31F7"/>
    <w:rsid w:val="000C6D1E"/>
    <w:rsid w:val="000F7889"/>
    <w:rsid w:val="00151992"/>
    <w:rsid w:val="0015521D"/>
    <w:rsid w:val="0018227E"/>
    <w:rsid w:val="001A7907"/>
    <w:rsid w:val="001F27CE"/>
    <w:rsid w:val="001F7CF9"/>
    <w:rsid w:val="00202AF4"/>
    <w:rsid w:val="00220EB1"/>
    <w:rsid w:val="002362A2"/>
    <w:rsid w:val="002369D0"/>
    <w:rsid w:val="00287FF6"/>
    <w:rsid w:val="00291368"/>
    <w:rsid w:val="002F3504"/>
    <w:rsid w:val="003C11BB"/>
    <w:rsid w:val="003E5B61"/>
    <w:rsid w:val="00402226"/>
    <w:rsid w:val="00403D6E"/>
    <w:rsid w:val="00411760"/>
    <w:rsid w:val="00426540"/>
    <w:rsid w:val="00462E73"/>
    <w:rsid w:val="00486E64"/>
    <w:rsid w:val="00493460"/>
    <w:rsid w:val="004C153A"/>
    <w:rsid w:val="004E77D3"/>
    <w:rsid w:val="0050314C"/>
    <w:rsid w:val="00523A99"/>
    <w:rsid w:val="0053213C"/>
    <w:rsid w:val="005371B4"/>
    <w:rsid w:val="00550D4F"/>
    <w:rsid w:val="005A1ACE"/>
    <w:rsid w:val="005A2959"/>
    <w:rsid w:val="005A6D68"/>
    <w:rsid w:val="005B0091"/>
    <w:rsid w:val="00605327"/>
    <w:rsid w:val="006261D8"/>
    <w:rsid w:val="00626559"/>
    <w:rsid w:val="0065283D"/>
    <w:rsid w:val="006637F1"/>
    <w:rsid w:val="00667B80"/>
    <w:rsid w:val="00675348"/>
    <w:rsid w:val="006A6F77"/>
    <w:rsid w:val="006E4BF5"/>
    <w:rsid w:val="006E5011"/>
    <w:rsid w:val="006F234C"/>
    <w:rsid w:val="00702AAF"/>
    <w:rsid w:val="0071693B"/>
    <w:rsid w:val="007305D4"/>
    <w:rsid w:val="00753547"/>
    <w:rsid w:val="007B0466"/>
    <w:rsid w:val="007E1093"/>
    <w:rsid w:val="007E543A"/>
    <w:rsid w:val="007F7D34"/>
    <w:rsid w:val="00823393"/>
    <w:rsid w:val="00825237"/>
    <w:rsid w:val="00826088"/>
    <w:rsid w:val="00831473"/>
    <w:rsid w:val="00857FD0"/>
    <w:rsid w:val="00876F1B"/>
    <w:rsid w:val="00876FC4"/>
    <w:rsid w:val="00886E58"/>
    <w:rsid w:val="00896C3C"/>
    <w:rsid w:val="008C3F11"/>
    <w:rsid w:val="008E6C1D"/>
    <w:rsid w:val="009005BB"/>
    <w:rsid w:val="009239E6"/>
    <w:rsid w:val="009569F1"/>
    <w:rsid w:val="009A3F6A"/>
    <w:rsid w:val="009A5BF4"/>
    <w:rsid w:val="009A7190"/>
    <w:rsid w:val="009C3DF8"/>
    <w:rsid w:val="009E63C0"/>
    <w:rsid w:val="009F74BB"/>
    <w:rsid w:val="00A01C2B"/>
    <w:rsid w:val="00A66B40"/>
    <w:rsid w:val="00A77CBE"/>
    <w:rsid w:val="00A96F7D"/>
    <w:rsid w:val="00AA77FE"/>
    <w:rsid w:val="00AB56D3"/>
    <w:rsid w:val="00AD27CC"/>
    <w:rsid w:val="00AE5C21"/>
    <w:rsid w:val="00AE71F6"/>
    <w:rsid w:val="00B07B7F"/>
    <w:rsid w:val="00B21362"/>
    <w:rsid w:val="00B225D9"/>
    <w:rsid w:val="00B46A2D"/>
    <w:rsid w:val="00B8756F"/>
    <w:rsid w:val="00B96A56"/>
    <w:rsid w:val="00BB59C8"/>
    <w:rsid w:val="00BD0FC7"/>
    <w:rsid w:val="00BE0761"/>
    <w:rsid w:val="00BE43B1"/>
    <w:rsid w:val="00C005B1"/>
    <w:rsid w:val="00C15F59"/>
    <w:rsid w:val="00C8193A"/>
    <w:rsid w:val="00C94E95"/>
    <w:rsid w:val="00CB0F14"/>
    <w:rsid w:val="00CC6343"/>
    <w:rsid w:val="00CE1C52"/>
    <w:rsid w:val="00D1043E"/>
    <w:rsid w:val="00DA362C"/>
    <w:rsid w:val="00DC1E4D"/>
    <w:rsid w:val="00E00A98"/>
    <w:rsid w:val="00E1397D"/>
    <w:rsid w:val="00E237FB"/>
    <w:rsid w:val="00E318DD"/>
    <w:rsid w:val="00E560B0"/>
    <w:rsid w:val="00E76756"/>
    <w:rsid w:val="00E83EAA"/>
    <w:rsid w:val="00E8509C"/>
    <w:rsid w:val="00E97E73"/>
    <w:rsid w:val="00EA18F5"/>
    <w:rsid w:val="00ED5710"/>
    <w:rsid w:val="00F03F74"/>
    <w:rsid w:val="00F176EA"/>
    <w:rsid w:val="00F31BDB"/>
    <w:rsid w:val="00F45B0D"/>
    <w:rsid w:val="00F76577"/>
    <w:rsid w:val="00F820E9"/>
    <w:rsid w:val="00F901C4"/>
    <w:rsid w:val="00FC4DB0"/>
    <w:rsid w:val="00FD188B"/>
    <w:rsid w:val="00FF6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9CAAC17"/>
  <w14:defaultImageDpi w14:val="0"/>
  <w15:docId w15:val="{7DF77C2D-C079-4ED3-BD6E-7829F5AE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header"/>
    <w:basedOn w:val="a"/>
    <w:link w:val="a6"/>
    <w:uiPriority w:val="99"/>
    <w:unhideWhenUsed/>
    <w:rsid w:val="00896C3C"/>
    <w:pPr>
      <w:tabs>
        <w:tab w:val="center" w:pos="4252"/>
        <w:tab w:val="right" w:pos="8504"/>
      </w:tabs>
      <w:snapToGrid w:val="0"/>
    </w:pPr>
  </w:style>
  <w:style w:type="character" w:customStyle="1" w:styleId="a6">
    <w:name w:val="ヘッダー (文字)"/>
    <w:basedOn w:val="a0"/>
    <w:link w:val="a5"/>
    <w:uiPriority w:val="99"/>
    <w:rsid w:val="00896C3C"/>
    <w:rPr>
      <w:rFonts w:cs="ＭＳ 明朝"/>
      <w:color w:val="000000"/>
      <w:kern w:val="0"/>
      <w:szCs w:val="21"/>
    </w:rPr>
  </w:style>
  <w:style w:type="paragraph" w:styleId="a7">
    <w:name w:val="footer"/>
    <w:basedOn w:val="a"/>
    <w:link w:val="a8"/>
    <w:uiPriority w:val="99"/>
    <w:unhideWhenUsed/>
    <w:rsid w:val="00896C3C"/>
    <w:pPr>
      <w:tabs>
        <w:tab w:val="center" w:pos="4252"/>
        <w:tab w:val="right" w:pos="8504"/>
      </w:tabs>
      <w:snapToGrid w:val="0"/>
    </w:pPr>
  </w:style>
  <w:style w:type="character" w:customStyle="1" w:styleId="a8">
    <w:name w:val="フッター (文字)"/>
    <w:basedOn w:val="a0"/>
    <w:link w:val="a7"/>
    <w:uiPriority w:val="99"/>
    <w:rsid w:val="00896C3C"/>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7554">
      <w:bodyDiv w:val="1"/>
      <w:marLeft w:val="0"/>
      <w:marRight w:val="0"/>
      <w:marTop w:val="0"/>
      <w:marBottom w:val="0"/>
      <w:divBdr>
        <w:top w:val="none" w:sz="0" w:space="0" w:color="auto"/>
        <w:left w:val="none" w:sz="0" w:space="0" w:color="auto"/>
        <w:bottom w:val="none" w:sz="0" w:space="0" w:color="auto"/>
        <w:right w:val="none" w:sz="0" w:space="0" w:color="auto"/>
      </w:divBdr>
    </w:div>
    <w:div w:id="151592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敦 比嘉</cp:lastModifiedBy>
  <cp:revision>2</cp:revision>
  <cp:lastPrinted>2024-01-13T01:21:00Z</cp:lastPrinted>
  <dcterms:created xsi:type="dcterms:W3CDTF">2024-01-13T01:24:00Z</dcterms:created>
  <dcterms:modified xsi:type="dcterms:W3CDTF">2024-01-13T01:24:00Z</dcterms:modified>
</cp:coreProperties>
</file>