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6218" w14:textId="73E1845E" w:rsidR="006C68E5" w:rsidRPr="00D07C9C" w:rsidRDefault="006C68E5">
      <w:pPr>
        <w:rPr>
          <w:rFonts w:asciiTheme="majorEastAsia" w:eastAsiaTheme="majorEastAsia" w:hAnsiTheme="majorEastAsia"/>
          <w:sz w:val="22"/>
        </w:rPr>
      </w:pPr>
      <w:r w:rsidRPr="00D07C9C">
        <w:rPr>
          <w:rFonts w:asciiTheme="majorEastAsia" w:eastAsiaTheme="majorEastAsia" w:hAnsiTheme="majorEastAsia" w:hint="eastAsia"/>
          <w:sz w:val="22"/>
        </w:rPr>
        <w:t xml:space="preserve">ハンドマイク演説参考例　</w:t>
      </w:r>
      <w:r w:rsidR="00364CE7">
        <w:rPr>
          <w:rFonts w:asciiTheme="majorEastAsia" w:eastAsiaTheme="majorEastAsia" w:hAnsiTheme="majorEastAsia" w:hint="eastAsia"/>
          <w:sz w:val="22"/>
        </w:rPr>
        <w:t>1</w:t>
      </w:r>
      <w:r w:rsidR="003D3EDA">
        <w:rPr>
          <w:rFonts w:asciiTheme="majorEastAsia" w:eastAsiaTheme="majorEastAsia" w:hAnsiTheme="majorEastAsia" w:hint="eastAsia"/>
          <w:sz w:val="22"/>
        </w:rPr>
        <w:t>2</w:t>
      </w:r>
      <w:r w:rsidRPr="00D07C9C">
        <w:rPr>
          <w:rFonts w:asciiTheme="majorEastAsia" w:eastAsiaTheme="majorEastAsia" w:hAnsiTheme="majorEastAsia" w:hint="eastAsia"/>
          <w:sz w:val="22"/>
        </w:rPr>
        <w:t>月</w:t>
      </w:r>
      <w:r w:rsidR="00C35858">
        <w:rPr>
          <w:rFonts w:asciiTheme="majorEastAsia" w:eastAsiaTheme="majorEastAsia" w:hAnsiTheme="majorEastAsia" w:hint="eastAsia"/>
          <w:sz w:val="22"/>
        </w:rPr>
        <w:t>2</w:t>
      </w:r>
      <w:r w:rsidR="003D3EDA">
        <w:rPr>
          <w:rFonts w:asciiTheme="majorEastAsia" w:eastAsiaTheme="majorEastAsia" w:hAnsiTheme="majorEastAsia" w:hint="eastAsia"/>
          <w:sz w:val="22"/>
        </w:rPr>
        <w:t>5</w:t>
      </w:r>
      <w:r w:rsidRPr="00D07C9C">
        <w:rPr>
          <w:rFonts w:asciiTheme="majorEastAsia" w:eastAsiaTheme="majorEastAsia" w:hAnsiTheme="majorEastAsia" w:hint="eastAsia"/>
          <w:sz w:val="22"/>
        </w:rPr>
        <w:t>日</w:t>
      </w:r>
      <w:r w:rsidR="00A65DDC">
        <w:rPr>
          <w:rFonts w:asciiTheme="majorEastAsia" w:eastAsiaTheme="majorEastAsia" w:hAnsiTheme="majorEastAsia" w:hint="eastAsia"/>
          <w:sz w:val="22"/>
        </w:rPr>
        <w:t>県選対</w:t>
      </w:r>
      <w:r w:rsidR="00132B9C">
        <w:rPr>
          <w:rFonts w:asciiTheme="majorEastAsia" w:eastAsiaTheme="majorEastAsia" w:hAnsiTheme="majorEastAsia" w:hint="eastAsia"/>
          <w:sz w:val="22"/>
        </w:rPr>
        <w:t>作成</w:t>
      </w:r>
    </w:p>
    <w:p w14:paraId="126BF1E3" w14:textId="77777777" w:rsidR="00BC4077" w:rsidRPr="00364CE7" w:rsidRDefault="00BC4077">
      <w:pPr>
        <w:rPr>
          <w:rFonts w:asciiTheme="majorEastAsia" w:eastAsiaTheme="majorEastAsia" w:hAnsiTheme="majorEastAsia"/>
          <w:sz w:val="22"/>
        </w:rPr>
      </w:pPr>
    </w:p>
    <w:p w14:paraId="13D6AA36" w14:textId="2A483C59" w:rsidR="00957063" w:rsidRDefault="00EF3F40"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○○のみなさん、こちらは日本共産党</w:t>
      </w:r>
      <w:r w:rsidR="001B0A1B" w:rsidRPr="00D07C9C">
        <w:rPr>
          <w:rFonts w:asciiTheme="majorEastAsia" w:eastAsiaTheme="majorEastAsia" w:hAnsiTheme="majorEastAsia" w:hint="eastAsia"/>
          <w:sz w:val="22"/>
        </w:rPr>
        <w:t>です。今からこの場をお借りして、</w:t>
      </w:r>
      <w:r w:rsidRPr="00D07C9C">
        <w:rPr>
          <w:rFonts w:asciiTheme="majorEastAsia" w:eastAsiaTheme="majorEastAsia" w:hAnsiTheme="majorEastAsia" w:hint="eastAsia"/>
          <w:sz w:val="22"/>
        </w:rPr>
        <w:t>政策の一端を訴えさせていただきます。よろしくお願い致します。</w:t>
      </w:r>
    </w:p>
    <w:p w14:paraId="5EA3C51E" w14:textId="4BCE02C3" w:rsidR="00C35858" w:rsidRDefault="00C35858" w:rsidP="00C35858">
      <w:pPr>
        <w:snapToGrid w:val="0"/>
        <w:spacing w:line="300" w:lineRule="auto"/>
        <w:rPr>
          <w:rFonts w:asciiTheme="majorEastAsia" w:eastAsiaTheme="majorEastAsia" w:hAnsiTheme="majorEastAsia"/>
          <w:sz w:val="22"/>
        </w:rPr>
      </w:pPr>
    </w:p>
    <w:p w14:paraId="394CDE23" w14:textId="0A7FA68F" w:rsidR="00C35858" w:rsidRDefault="00646803" w:rsidP="003D3EDA">
      <w:pPr>
        <w:snapToGrid w:val="0"/>
        <w:spacing w:line="300" w:lineRule="auto"/>
        <w:jc w:val="center"/>
        <w:rPr>
          <w:rFonts w:asciiTheme="majorEastAsia" w:eastAsiaTheme="majorEastAsia" w:hAnsiTheme="majorEastAsia"/>
          <w:sz w:val="22"/>
        </w:rPr>
      </w:pPr>
      <w:r>
        <w:rPr>
          <w:rFonts w:asciiTheme="majorEastAsia" w:eastAsiaTheme="majorEastAsia" w:hAnsiTheme="majorEastAsia" w:hint="eastAsia"/>
          <w:sz w:val="22"/>
        </w:rPr>
        <w:t>〈</w:t>
      </w:r>
      <w:r w:rsidR="003D3EDA">
        <w:rPr>
          <w:rFonts w:asciiTheme="majorEastAsia" w:eastAsiaTheme="majorEastAsia" w:hAnsiTheme="majorEastAsia" w:hint="eastAsia"/>
          <w:sz w:val="22"/>
        </w:rPr>
        <w:t>コロナ対策</w:t>
      </w:r>
      <w:r>
        <w:rPr>
          <w:rFonts w:asciiTheme="majorEastAsia" w:eastAsiaTheme="majorEastAsia" w:hAnsiTheme="majorEastAsia" w:hint="eastAsia"/>
          <w:sz w:val="22"/>
        </w:rPr>
        <w:t>〉</w:t>
      </w:r>
    </w:p>
    <w:p w14:paraId="2A9825DF" w14:textId="1BB9248E" w:rsidR="00AD0D9E" w:rsidRDefault="003D3EDA" w:rsidP="009D0738">
      <w:pPr>
        <w:snapToGrid w:val="0"/>
        <w:spacing w:line="300" w:lineRule="auto"/>
        <w:ind w:firstLineChars="100" w:firstLine="220"/>
        <w:rPr>
          <w:rFonts w:asciiTheme="majorEastAsia" w:eastAsiaTheme="majorEastAsia" w:hAnsiTheme="majorEastAsia"/>
          <w:sz w:val="22"/>
        </w:rPr>
      </w:pPr>
      <w:r w:rsidRPr="003D3EDA">
        <w:rPr>
          <w:rFonts w:asciiTheme="majorEastAsia" w:eastAsiaTheme="majorEastAsia" w:hAnsiTheme="majorEastAsia" w:hint="eastAsia"/>
          <w:sz w:val="22"/>
        </w:rPr>
        <w:t xml:space="preserve">　新型コロナ感染拡大が止まらない状況となっています。</w:t>
      </w:r>
      <w:r>
        <w:rPr>
          <w:rFonts w:asciiTheme="majorEastAsia" w:eastAsiaTheme="majorEastAsia" w:hAnsiTheme="majorEastAsia" w:hint="eastAsia"/>
          <w:sz w:val="22"/>
        </w:rPr>
        <w:t>お困りごとや不安に思っていることなど</w:t>
      </w:r>
      <w:r w:rsidR="005F39F6">
        <w:rPr>
          <w:rFonts w:asciiTheme="majorEastAsia" w:eastAsiaTheme="majorEastAsia" w:hAnsiTheme="majorEastAsia" w:hint="eastAsia"/>
          <w:sz w:val="22"/>
        </w:rPr>
        <w:t>、</w:t>
      </w:r>
      <w:r>
        <w:rPr>
          <w:rFonts w:asciiTheme="majorEastAsia" w:eastAsiaTheme="majorEastAsia" w:hAnsiTheme="majorEastAsia" w:hint="eastAsia"/>
          <w:sz w:val="22"/>
        </w:rPr>
        <w:t>何でも日本共産党へお寄せください。</w:t>
      </w:r>
    </w:p>
    <w:p w14:paraId="5B1132B6" w14:textId="415BC5C7" w:rsidR="003D3EDA" w:rsidRDefault="003D3EDA" w:rsidP="00E975A8">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みなさん、菅政権はコロナ対応に無為無策なうえ、</w:t>
      </w:r>
      <w:r w:rsidR="005F39F6">
        <w:rPr>
          <w:rFonts w:asciiTheme="majorEastAsia" w:eastAsiaTheme="majorEastAsia" w:hAnsiTheme="majorEastAsia" w:hint="eastAsia"/>
          <w:sz w:val="22"/>
        </w:rPr>
        <w:t>「Go</w:t>
      </w:r>
      <w:r w:rsidR="005F39F6">
        <w:rPr>
          <w:rFonts w:asciiTheme="majorEastAsia" w:eastAsiaTheme="majorEastAsia" w:hAnsiTheme="majorEastAsia"/>
          <w:sz w:val="22"/>
        </w:rPr>
        <w:t xml:space="preserve"> To</w:t>
      </w:r>
      <w:r w:rsidR="005F39F6">
        <w:rPr>
          <w:rFonts w:asciiTheme="majorEastAsia" w:eastAsiaTheme="majorEastAsia" w:hAnsiTheme="majorEastAsia" w:hint="eastAsia"/>
          <w:sz w:val="22"/>
        </w:rPr>
        <w:t>」事業にしがみついて</w:t>
      </w:r>
      <w:r w:rsidR="00D179E6">
        <w:rPr>
          <w:rFonts w:asciiTheme="majorEastAsia" w:eastAsiaTheme="majorEastAsia" w:hAnsiTheme="majorEastAsia" w:hint="eastAsia"/>
          <w:sz w:val="22"/>
        </w:rPr>
        <w:t>きました</w:t>
      </w:r>
      <w:r w:rsidR="005F39F6">
        <w:rPr>
          <w:rFonts w:asciiTheme="majorEastAsia" w:eastAsiaTheme="majorEastAsia" w:hAnsiTheme="majorEastAsia" w:hint="eastAsia"/>
          <w:sz w:val="22"/>
        </w:rPr>
        <w:t>。いまの感染拡大は、菅政権の「人災」と言えるのではないでしょうか。日本共産党は新型コロナ危機が始まった当初から政府のコロナ対応の問題点を根本からただし、国民の命とくらしを守る提案を行ってきました。こうしたなかで、感染急増地となっている名古屋栄でのいっせいPCR検査が実現しました。</w:t>
      </w:r>
      <w:r w:rsidR="00E975A8">
        <w:rPr>
          <w:rFonts w:asciiTheme="majorEastAsia" w:eastAsiaTheme="majorEastAsia" w:hAnsiTheme="majorEastAsia" w:hint="eastAsia"/>
          <w:sz w:val="22"/>
        </w:rPr>
        <w:t>雇用調整助成金コロナ特例など事業と雇用を守る制度も延長させました。現在は、コロナ第3波から国民を守るため、医療機関への減収補てんをすること、大規模なPCR検査を国の経費で行うこと、雇用や事業を維持するために直接支援すること、年末年始の生活困窮への相談・対応体制をつくることなどを緊急に要請しています。実現のために全力をあげていきます。</w:t>
      </w:r>
    </w:p>
    <w:p w14:paraId="6F755A67" w14:textId="77777777" w:rsidR="003D3EDA" w:rsidRDefault="003D3EDA" w:rsidP="009D0738">
      <w:pPr>
        <w:snapToGrid w:val="0"/>
        <w:spacing w:line="300" w:lineRule="auto"/>
        <w:ind w:firstLineChars="100" w:firstLine="220"/>
        <w:rPr>
          <w:rFonts w:asciiTheme="majorEastAsia" w:eastAsiaTheme="majorEastAsia" w:hAnsiTheme="majorEastAsia" w:hint="eastAsia"/>
          <w:sz w:val="22"/>
        </w:rPr>
      </w:pPr>
    </w:p>
    <w:p w14:paraId="3BB21C27" w14:textId="6CF88E6C" w:rsidR="00214DD6" w:rsidRDefault="00214DD6" w:rsidP="009D0738">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75562B">
        <w:rPr>
          <w:rFonts w:asciiTheme="majorEastAsia" w:eastAsiaTheme="majorEastAsia" w:hAnsiTheme="majorEastAsia" w:hint="eastAsia"/>
          <w:sz w:val="22"/>
        </w:rPr>
        <w:t>菅政権批判</w:t>
      </w:r>
      <w:r>
        <w:rPr>
          <w:rFonts w:asciiTheme="majorEastAsia" w:eastAsiaTheme="majorEastAsia" w:hAnsiTheme="majorEastAsia" w:hint="eastAsia"/>
          <w:sz w:val="22"/>
        </w:rPr>
        <w:t>〉</w:t>
      </w:r>
    </w:p>
    <w:p w14:paraId="0EE8FE23" w14:textId="4085ECBC" w:rsidR="0075562B" w:rsidRDefault="005D1CFA" w:rsidP="007556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w:t>
      </w:r>
      <w:r w:rsidR="0075562B">
        <w:rPr>
          <w:rFonts w:asciiTheme="majorEastAsia" w:eastAsiaTheme="majorEastAsia" w:hAnsiTheme="majorEastAsia" w:hint="eastAsia"/>
          <w:sz w:val="22"/>
        </w:rPr>
        <w:t>日本共産党は安倍政権は戦後最悪の政権だと批判してきましたが、菅政権はそれを上回る危険があらわになっています。日本学術会議への人事介入はその最悪の表れです。理由を示さないままでの任命拒否は、憲法で保障された学問の自由を侵害し、さらには言論・思想・良心の自由を侵害するものではないでしょうか。いまかつてない広範な人々が抗議の声をあげています。日本共産党はこうした方々と共同し、党の存在意義をかけて、任命拒否を撤回させるまでたたかいぬきます。</w:t>
      </w:r>
    </w:p>
    <w:p w14:paraId="42A0056C" w14:textId="7F9CD673" w:rsidR="00A32459" w:rsidRDefault="007D3804" w:rsidP="00A32459">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みなさん、菅首相は「自助・共助・公助」が理念だと公言し、「まずは自分でやってみる」と自</w:t>
      </w:r>
      <w:r>
        <w:rPr>
          <w:rFonts w:asciiTheme="majorEastAsia" w:eastAsiaTheme="majorEastAsia" w:hAnsiTheme="majorEastAsia" w:hint="eastAsia"/>
          <w:sz w:val="22"/>
        </w:rPr>
        <w:t>己責任を押し付けています。</w:t>
      </w:r>
      <w:r w:rsidR="00E93BEA">
        <w:rPr>
          <w:rFonts w:asciiTheme="majorEastAsia" w:eastAsiaTheme="majorEastAsia" w:hAnsiTheme="majorEastAsia" w:hint="eastAsia"/>
          <w:sz w:val="22"/>
        </w:rPr>
        <w:t>こうした考えのもとで、コロナ危機で大変な状況なのに、75歳以上の方の医療費窓口負担を</w:t>
      </w:r>
      <w:r w:rsidR="00A32459">
        <w:rPr>
          <w:rFonts w:asciiTheme="majorEastAsia" w:eastAsiaTheme="majorEastAsia" w:hAnsiTheme="majorEastAsia" w:hint="eastAsia"/>
          <w:sz w:val="22"/>
        </w:rPr>
        <w:t>1割から2割へ</w:t>
      </w:r>
      <w:r w:rsidR="00E93BEA">
        <w:rPr>
          <w:rFonts w:asciiTheme="majorEastAsia" w:eastAsiaTheme="majorEastAsia" w:hAnsiTheme="majorEastAsia" w:hint="eastAsia"/>
          <w:sz w:val="22"/>
        </w:rPr>
        <w:t>2倍にしようとしています。血も涙もない姿勢だと言わざるを得ません。</w:t>
      </w:r>
      <w:r w:rsidR="00A32459">
        <w:rPr>
          <w:rFonts w:asciiTheme="majorEastAsia" w:eastAsiaTheme="majorEastAsia" w:hAnsiTheme="majorEastAsia" w:hint="eastAsia"/>
          <w:sz w:val="22"/>
        </w:rPr>
        <w:t>1割負担を維持するのに必要なお金は880億円です。政治の姿勢一つで維持できます。日本共産党は75歳以上の医療費2倍化に断固反対し、撤回をもとめてたたかいます。</w:t>
      </w:r>
    </w:p>
    <w:p w14:paraId="692233BF" w14:textId="77777777" w:rsidR="00B16DC6" w:rsidRPr="005D1CFA" w:rsidRDefault="00B16DC6" w:rsidP="00B87B9F">
      <w:pPr>
        <w:snapToGrid w:val="0"/>
        <w:spacing w:line="300" w:lineRule="auto"/>
        <w:ind w:firstLineChars="100" w:firstLine="220"/>
        <w:rPr>
          <w:rFonts w:asciiTheme="majorEastAsia" w:eastAsiaTheme="majorEastAsia" w:hAnsiTheme="majorEastAsia"/>
          <w:sz w:val="22"/>
        </w:rPr>
      </w:pPr>
    </w:p>
    <w:p w14:paraId="39A6651B" w14:textId="0B8DCC4D" w:rsidR="00B16DC6" w:rsidRDefault="00B16DC6" w:rsidP="00061EE4">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6941D2">
        <w:rPr>
          <w:rFonts w:asciiTheme="majorEastAsia" w:eastAsiaTheme="majorEastAsia" w:hAnsiTheme="majorEastAsia" w:hint="eastAsia"/>
          <w:sz w:val="22"/>
        </w:rPr>
        <w:t>総選挙で政権交代</w:t>
      </w:r>
      <w:r w:rsidR="00E93876">
        <w:rPr>
          <w:rFonts w:asciiTheme="majorEastAsia" w:eastAsiaTheme="majorEastAsia" w:hAnsiTheme="majorEastAsia" w:hint="eastAsia"/>
          <w:sz w:val="22"/>
        </w:rPr>
        <w:t>・</w:t>
      </w:r>
      <w:r w:rsidR="00061EE4">
        <w:rPr>
          <w:rFonts w:asciiTheme="majorEastAsia" w:eastAsiaTheme="majorEastAsia" w:hAnsiTheme="majorEastAsia" w:hint="eastAsia"/>
          <w:sz w:val="22"/>
        </w:rPr>
        <w:t>党躍進</w:t>
      </w:r>
      <w:r w:rsidR="00E93876">
        <w:rPr>
          <w:rFonts w:asciiTheme="majorEastAsia" w:eastAsiaTheme="majorEastAsia" w:hAnsiTheme="majorEastAsia" w:hint="eastAsia"/>
          <w:sz w:val="22"/>
        </w:rPr>
        <w:t>を</w:t>
      </w:r>
      <w:r>
        <w:rPr>
          <w:rFonts w:asciiTheme="majorEastAsia" w:eastAsiaTheme="majorEastAsia" w:hAnsiTheme="majorEastAsia" w:hint="eastAsia"/>
          <w:sz w:val="22"/>
        </w:rPr>
        <w:t>〉</w:t>
      </w:r>
    </w:p>
    <w:p w14:paraId="0AC3ECB6" w14:textId="685BD64E" w:rsidR="002C031A" w:rsidRDefault="00A32459" w:rsidP="002C031A">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この菅政権を</w:t>
      </w:r>
      <w:r w:rsidR="002C031A">
        <w:rPr>
          <w:rFonts w:asciiTheme="majorEastAsia" w:eastAsiaTheme="majorEastAsia" w:hAnsiTheme="majorEastAsia" w:hint="eastAsia"/>
          <w:sz w:val="22"/>
        </w:rPr>
        <w:t>このまま続けさせるわけにはいきません。</w:t>
      </w:r>
      <w:r w:rsidR="006941D2">
        <w:rPr>
          <w:rFonts w:asciiTheme="majorEastAsia" w:eastAsiaTheme="majorEastAsia" w:hAnsiTheme="majorEastAsia" w:hint="eastAsia"/>
          <w:sz w:val="22"/>
        </w:rPr>
        <w:t>次の</w:t>
      </w:r>
      <w:r w:rsidR="00846BB4">
        <w:rPr>
          <w:rFonts w:asciiTheme="majorEastAsia" w:eastAsiaTheme="majorEastAsia" w:hAnsiTheme="majorEastAsia" w:hint="eastAsia"/>
          <w:sz w:val="22"/>
        </w:rPr>
        <w:t>総選挙で</w:t>
      </w:r>
      <w:r w:rsidR="00753C01">
        <w:rPr>
          <w:rFonts w:asciiTheme="majorEastAsia" w:eastAsiaTheme="majorEastAsia" w:hAnsiTheme="majorEastAsia" w:hint="eastAsia"/>
          <w:sz w:val="22"/>
        </w:rPr>
        <w:t>日本共産党は、市民と野党の共闘をさらに発展させて</w:t>
      </w:r>
      <w:r w:rsidR="00DD17DE">
        <w:rPr>
          <w:rFonts w:asciiTheme="majorEastAsia" w:eastAsiaTheme="majorEastAsia" w:hAnsiTheme="majorEastAsia" w:hint="eastAsia"/>
          <w:sz w:val="22"/>
        </w:rPr>
        <w:t>政権交代を行い</w:t>
      </w:r>
      <w:r w:rsidR="00846BB4">
        <w:rPr>
          <w:rFonts w:asciiTheme="majorEastAsia" w:eastAsiaTheme="majorEastAsia" w:hAnsiTheme="majorEastAsia" w:hint="eastAsia"/>
          <w:sz w:val="22"/>
        </w:rPr>
        <w:t>、野党連合政権をつく</w:t>
      </w:r>
      <w:r w:rsidR="00753C01">
        <w:rPr>
          <w:rFonts w:asciiTheme="majorEastAsia" w:eastAsiaTheme="majorEastAsia" w:hAnsiTheme="majorEastAsia" w:hint="eastAsia"/>
          <w:sz w:val="22"/>
        </w:rPr>
        <w:t>るために全力をあげます</w:t>
      </w:r>
      <w:r w:rsidR="00846BB4">
        <w:rPr>
          <w:rFonts w:asciiTheme="majorEastAsia" w:eastAsiaTheme="majorEastAsia" w:hAnsiTheme="majorEastAsia" w:hint="eastAsia"/>
          <w:sz w:val="22"/>
        </w:rPr>
        <w:t>。</w:t>
      </w:r>
    </w:p>
    <w:p w14:paraId="48F70129" w14:textId="416F8176" w:rsidR="00703C44" w:rsidRDefault="00082F4B" w:rsidP="00082F4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政権交代を実現するためにも日本共産党の躍進がどうしても必要です。</w:t>
      </w:r>
      <w:r w:rsidR="002C031A">
        <w:rPr>
          <w:rFonts w:asciiTheme="majorEastAsia" w:eastAsiaTheme="majorEastAsia" w:hAnsiTheme="majorEastAsia" w:hint="eastAsia"/>
          <w:sz w:val="22"/>
        </w:rPr>
        <w:t>「比例は日本共産党」とご支援いただき、</w:t>
      </w:r>
      <w:r>
        <w:rPr>
          <w:rFonts w:asciiTheme="majorEastAsia" w:eastAsiaTheme="majorEastAsia" w:hAnsiTheme="majorEastAsia" w:hint="eastAsia"/>
          <w:sz w:val="22"/>
        </w:rPr>
        <w:t>ここ</w:t>
      </w:r>
      <w:r w:rsidR="00753C01">
        <w:rPr>
          <w:rFonts w:asciiTheme="majorEastAsia" w:eastAsiaTheme="majorEastAsia" w:hAnsiTheme="majorEastAsia" w:hint="eastAsia"/>
          <w:sz w:val="22"/>
        </w:rPr>
        <w:t>比例東海ブロックで</w:t>
      </w:r>
      <w:r>
        <w:rPr>
          <w:rFonts w:asciiTheme="majorEastAsia" w:eastAsiaTheme="majorEastAsia" w:hAnsiTheme="majorEastAsia" w:hint="eastAsia"/>
          <w:sz w:val="22"/>
        </w:rPr>
        <w:t>は</w:t>
      </w:r>
      <w:r w:rsidR="00753C01">
        <w:rPr>
          <w:rFonts w:asciiTheme="majorEastAsia" w:eastAsiaTheme="majorEastAsia" w:hAnsiTheme="majorEastAsia" w:hint="eastAsia"/>
          <w:sz w:val="22"/>
        </w:rPr>
        <w:t>２議席</w:t>
      </w:r>
      <w:r>
        <w:rPr>
          <w:rFonts w:asciiTheme="majorEastAsia" w:eastAsiaTheme="majorEastAsia" w:hAnsiTheme="majorEastAsia" w:hint="eastAsia"/>
          <w:sz w:val="22"/>
        </w:rPr>
        <w:t>奪還・３議席へと躍進させてください。</w:t>
      </w:r>
      <w:r w:rsidR="00753C01">
        <w:rPr>
          <w:rFonts w:asciiTheme="majorEastAsia" w:eastAsiaTheme="majorEastAsia" w:hAnsiTheme="majorEastAsia" w:hint="eastAsia"/>
          <w:sz w:val="22"/>
        </w:rPr>
        <w:t>小選挙区でもみなさんのお力で勝たせてください。</w:t>
      </w:r>
    </w:p>
    <w:p w14:paraId="6DC6719E" w14:textId="77777777" w:rsidR="00082F4B" w:rsidRPr="00082F4B" w:rsidRDefault="00082F4B" w:rsidP="00082F4B">
      <w:pPr>
        <w:snapToGrid w:val="0"/>
        <w:spacing w:line="300" w:lineRule="auto"/>
        <w:ind w:firstLineChars="100" w:firstLine="220"/>
        <w:rPr>
          <w:rFonts w:asciiTheme="majorEastAsia" w:eastAsiaTheme="majorEastAsia" w:hAnsiTheme="majorEastAsia" w:hint="eastAsia"/>
          <w:sz w:val="22"/>
        </w:rPr>
      </w:pPr>
    </w:p>
    <w:p w14:paraId="397BD1AC" w14:textId="6DE574FC" w:rsidR="00296C6C" w:rsidRPr="002F3702" w:rsidRDefault="00D36E40" w:rsidP="00D36E40">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082F4B">
        <w:rPr>
          <w:rFonts w:asciiTheme="majorEastAsia" w:eastAsiaTheme="majorEastAsia" w:hAnsiTheme="majorEastAsia" w:hint="eastAsia"/>
          <w:sz w:val="22"/>
        </w:rPr>
        <w:t>５</w:t>
      </w:r>
      <w:r>
        <w:rPr>
          <w:rFonts w:asciiTheme="majorEastAsia" w:eastAsiaTheme="majorEastAsia" w:hAnsiTheme="majorEastAsia" w:hint="eastAsia"/>
          <w:sz w:val="22"/>
        </w:rPr>
        <w:t>つの提案〉</w:t>
      </w:r>
    </w:p>
    <w:p w14:paraId="3AB02895" w14:textId="1311B0A7" w:rsidR="0088080C" w:rsidRDefault="0088080C" w:rsidP="0088080C">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菅政権</w:t>
      </w:r>
      <w:r w:rsidR="00D36E40">
        <w:rPr>
          <w:rFonts w:asciiTheme="majorEastAsia" w:eastAsiaTheme="majorEastAsia" w:hAnsiTheme="majorEastAsia" w:hint="eastAsia"/>
          <w:sz w:val="22"/>
        </w:rPr>
        <w:t>を終わらせてどういう新しい日本をつくるか。日本共産党は</w:t>
      </w:r>
      <w:r>
        <w:rPr>
          <w:rFonts w:asciiTheme="majorEastAsia" w:eastAsiaTheme="majorEastAsia" w:hAnsiTheme="majorEastAsia" w:hint="eastAsia"/>
          <w:sz w:val="22"/>
        </w:rPr>
        <w:t>５</w:t>
      </w:r>
      <w:r w:rsidR="00D36E40">
        <w:rPr>
          <w:rFonts w:asciiTheme="majorEastAsia" w:eastAsiaTheme="majorEastAsia" w:hAnsiTheme="majorEastAsia" w:hint="eastAsia"/>
          <w:sz w:val="22"/>
        </w:rPr>
        <w:t>つの提案を行っています。</w:t>
      </w:r>
    </w:p>
    <w:p w14:paraId="65E776A2" w14:textId="412672F6" w:rsidR="009A4CA2"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w:t>
      </w:r>
      <w:r w:rsidR="00F97B24">
        <w:rPr>
          <w:rFonts w:asciiTheme="majorEastAsia" w:eastAsiaTheme="majorEastAsia" w:hAnsiTheme="majorEastAsia" w:hint="eastAsia"/>
          <w:sz w:val="22"/>
        </w:rPr>
        <w:t>つ</w:t>
      </w:r>
      <w:r w:rsidR="008E4D69">
        <w:rPr>
          <w:rFonts w:asciiTheme="majorEastAsia" w:eastAsiaTheme="majorEastAsia" w:hAnsiTheme="majorEastAsia" w:hint="eastAsia"/>
          <w:sz w:val="22"/>
        </w:rPr>
        <w:t>は</w:t>
      </w:r>
      <w:r w:rsidR="0088080C">
        <w:rPr>
          <w:rFonts w:asciiTheme="majorEastAsia" w:eastAsiaTheme="majorEastAsia" w:hAnsiTheme="majorEastAsia" w:hint="eastAsia"/>
          <w:sz w:val="22"/>
        </w:rPr>
        <w:t>格差をただし、家計第一の政治にすることです。</w:t>
      </w:r>
      <w:r w:rsidR="009A4CA2">
        <w:rPr>
          <w:rFonts w:asciiTheme="majorEastAsia" w:eastAsiaTheme="majorEastAsia" w:hAnsiTheme="majorEastAsia" w:hint="eastAsia"/>
          <w:sz w:val="22"/>
        </w:rPr>
        <w:t>医療や介護などケア労働に携わる人々のン待遇を抜本改善します。社会保障削減の政策を中止し、拡充への転換をはかります。</w:t>
      </w:r>
    </w:p>
    <w:p w14:paraId="0827A41F" w14:textId="5FF6B884" w:rsidR="00536894"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536894">
        <w:rPr>
          <w:rFonts w:asciiTheme="majorEastAsia" w:eastAsiaTheme="majorEastAsia" w:hAnsiTheme="majorEastAsia" w:hint="eastAsia"/>
          <w:sz w:val="22"/>
        </w:rPr>
        <w:t>つは憲法をまもり、立憲主義をとり戻すことです。</w:t>
      </w:r>
      <w:r w:rsidR="00565F97">
        <w:rPr>
          <w:rFonts w:asciiTheme="majorEastAsia" w:eastAsiaTheme="majorEastAsia" w:hAnsiTheme="majorEastAsia" w:hint="eastAsia"/>
          <w:sz w:val="22"/>
        </w:rPr>
        <w:t>安保法制など憲法違反の法律を廃止します。「モリカケ問題」や「桜を見る会」など</w:t>
      </w:r>
      <w:r w:rsidR="00643B9A">
        <w:rPr>
          <w:rFonts w:asciiTheme="majorEastAsia" w:eastAsiaTheme="majorEastAsia" w:hAnsiTheme="majorEastAsia" w:hint="eastAsia"/>
          <w:sz w:val="22"/>
        </w:rPr>
        <w:t>国政の私物化疑惑を徹底究明します。</w:t>
      </w:r>
      <w:r w:rsidR="004602E4">
        <w:rPr>
          <w:rFonts w:asciiTheme="majorEastAsia" w:eastAsiaTheme="majorEastAsia" w:hAnsiTheme="majorEastAsia" w:hint="eastAsia"/>
          <w:sz w:val="22"/>
        </w:rPr>
        <w:t>自民党がすすめる憲法９条改定に反対します。</w:t>
      </w:r>
    </w:p>
    <w:p w14:paraId="4AC4E527" w14:textId="20860A9A" w:rsidR="00B6544D"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00B6544D">
        <w:rPr>
          <w:rFonts w:asciiTheme="majorEastAsia" w:eastAsiaTheme="majorEastAsia" w:hAnsiTheme="majorEastAsia" w:hint="eastAsia"/>
          <w:sz w:val="22"/>
        </w:rPr>
        <w:t>つはいいなり外交をやめ、自主自立の平和外交へ転換することです。沖縄の辺野古新基地建設を中止し、普天間基地の無条件撤去を求めます。中国による</w:t>
      </w:r>
      <w:r w:rsidR="00F17BFB">
        <w:rPr>
          <w:rFonts w:asciiTheme="majorEastAsia" w:eastAsiaTheme="majorEastAsia" w:hAnsiTheme="majorEastAsia" w:hint="eastAsia"/>
          <w:sz w:val="22"/>
        </w:rPr>
        <w:t>領海侵犯などの覇権主義や、香港などへの人権侵害にきっぱり反対します。</w:t>
      </w:r>
    </w:p>
    <w:p w14:paraId="1B7D433F" w14:textId="7328F2BC" w:rsidR="00F17BFB"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F17BFB">
        <w:rPr>
          <w:rFonts w:asciiTheme="majorEastAsia" w:eastAsiaTheme="majorEastAsia" w:hAnsiTheme="majorEastAsia" w:hint="eastAsia"/>
          <w:sz w:val="22"/>
        </w:rPr>
        <w:t>つは環境破壊を止め、自然と共生する</w:t>
      </w:r>
      <w:r>
        <w:rPr>
          <w:rFonts w:asciiTheme="majorEastAsia" w:eastAsiaTheme="majorEastAsia" w:hAnsiTheme="majorEastAsia" w:hint="eastAsia"/>
          <w:sz w:val="22"/>
        </w:rPr>
        <w:t>社会をつくることです。2050年までに温室効果ガス排出を実質ゼロにします。原発再稼働を中止し、原発ゼロの日本をつくります。</w:t>
      </w:r>
    </w:p>
    <w:p w14:paraId="7FC95A44" w14:textId="2C741223" w:rsidR="00FB7E47" w:rsidRDefault="00FB7E47" w:rsidP="00FB7E47">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lastRenderedPageBreak/>
        <w:t>５つはジェンダー平等社会をつくり、個人の尊厳を大切にする政治にすることです。</w:t>
      </w:r>
      <w:r w:rsidR="0005412B">
        <w:rPr>
          <w:rFonts w:asciiTheme="majorEastAsia" w:eastAsiaTheme="majorEastAsia" w:hAnsiTheme="majorEastAsia" w:hint="eastAsia"/>
          <w:sz w:val="22"/>
        </w:rPr>
        <w:t>雇用におけるジェンダー差別をなくします。選択的夫婦別姓制度を実現します。</w:t>
      </w:r>
      <w:r w:rsidR="00014919">
        <w:rPr>
          <w:rFonts w:asciiTheme="majorEastAsia" w:eastAsiaTheme="majorEastAsia" w:hAnsiTheme="majorEastAsia" w:hint="eastAsia"/>
          <w:sz w:val="22"/>
        </w:rPr>
        <w:t>「世帯主」制度を廃止します。</w:t>
      </w:r>
    </w:p>
    <w:p w14:paraId="27466C89" w14:textId="2037ED11" w:rsidR="00014919" w:rsidRDefault="00014919" w:rsidP="00014919">
      <w:pPr>
        <w:snapToGrid w:val="0"/>
        <w:spacing w:line="300" w:lineRule="auto"/>
        <w:rPr>
          <w:rFonts w:asciiTheme="majorEastAsia" w:eastAsiaTheme="majorEastAsia" w:hAnsiTheme="majorEastAsia"/>
          <w:sz w:val="22"/>
        </w:rPr>
      </w:pPr>
    </w:p>
    <w:p w14:paraId="50040E00" w14:textId="77777777" w:rsidR="0009349C" w:rsidRDefault="00014919" w:rsidP="00014919">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以上が、日本共産党の５つの提案です。これらの多くは野党間でも一致しているものです。この方向が野党による新しい政権が実行する内容となるように全力をつくします。</w:t>
      </w:r>
    </w:p>
    <w:p w14:paraId="0DB57F6C" w14:textId="2893731B" w:rsidR="00014919" w:rsidRPr="0009349C" w:rsidRDefault="00014919" w:rsidP="00061EE4">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同時にみなさん、</w:t>
      </w:r>
      <w:r w:rsidR="0009349C">
        <w:rPr>
          <w:rFonts w:asciiTheme="majorEastAsia" w:eastAsiaTheme="majorEastAsia" w:hAnsiTheme="majorEastAsia" w:hint="eastAsia"/>
          <w:sz w:val="22"/>
        </w:rPr>
        <w:t>例えば沖縄の辺野古新基地建設を中止させるには、アメリカいいなりの政治の歪みを変えなければなりません。社会保障の削減も根底には財界の要求です。</w:t>
      </w:r>
      <w:r>
        <w:rPr>
          <w:rFonts w:asciiTheme="majorEastAsia" w:eastAsiaTheme="majorEastAsia" w:hAnsiTheme="majorEastAsia" w:hint="eastAsia"/>
          <w:sz w:val="22"/>
        </w:rPr>
        <w:t>５つの提案を本気で実現させていくためには、異常なアメリカいいなり、財界中心という自民党政治の２つのゆがみ</w:t>
      </w:r>
      <w:r w:rsidR="0009349C">
        <w:rPr>
          <w:rFonts w:asciiTheme="majorEastAsia" w:eastAsiaTheme="majorEastAsia" w:hAnsiTheme="majorEastAsia" w:hint="eastAsia"/>
          <w:sz w:val="22"/>
        </w:rPr>
        <w:t>を正すことが必要です。</w:t>
      </w:r>
    </w:p>
    <w:p w14:paraId="0AAF95F9" w14:textId="2F799DFC" w:rsidR="00DE582B" w:rsidRDefault="00DE582B" w:rsidP="00061EE4">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みなさん、</w:t>
      </w:r>
      <w:r w:rsidR="00061EE4">
        <w:rPr>
          <w:rFonts w:asciiTheme="majorEastAsia" w:eastAsiaTheme="majorEastAsia" w:hAnsiTheme="majorEastAsia" w:hint="eastAsia"/>
          <w:sz w:val="22"/>
        </w:rPr>
        <w:t>こんどの</w:t>
      </w:r>
      <w:r>
        <w:rPr>
          <w:rFonts w:asciiTheme="majorEastAsia" w:eastAsiaTheme="majorEastAsia" w:hAnsiTheme="majorEastAsia" w:hint="eastAsia"/>
          <w:sz w:val="22"/>
        </w:rPr>
        <w:t>総選挙で</w:t>
      </w:r>
      <w:r w:rsidR="00061EE4">
        <w:rPr>
          <w:rFonts w:asciiTheme="majorEastAsia" w:eastAsiaTheme="majorEastAsia" w:hAnsiTheme="majorEastAsia" w:hint="eastAsia"/>
          <w:sz w:val="22"/>
        </w:rPr>
        <w:t>アメリカいいなり、財界中心の歪みを大本から正す</w:t>
      </w:r>
      <w:r>
        <w:rPr>
          <w:rFonts w:asciiTheme="majorEastAsia" w:eastAsiaTheme="majorEastAsia" w:hAnsiTheme="majorEastAsia" w:hint="eastAsia"/>
          <w:sz w:val="22"/>
        </w:rPr>
        <w:t>日本共産党を伸ばして</w:t>
      </w:r>
      <w:r w:rsidR="00061EE4">
        <w:rPr>
          <w:rFonts w:asciiTheme="majorEastAsia" w:eastAsiaTheme="majorEastAsia" w:hAnsiTheme="majorEastAsia" w:hint="eastAsia"/>
          <w:sz w:val="22"/>
        </w:rPr>
        <w:t>、</w:t>
      </w:r>
      <w:r>
        <w:rPr>
          <w:rFonts w:asciiTheme="majorEastAsia" w:eastAsiaTheme="majorEastAsia" w:hAnsiTheme="majorEastAsia" w:hint="eastAsia"/>
          <w:sz w:val="22"/>
        </w:rPr>
        <w:t>この</w:t>
      </w:r>
      <w:r w:rsidR="0009349C">
        <w:rPr>
          <w:rFonts w:asciiTheme="majorEastAsia" w:eastAsiaTheme="majorEastAsia" w:hAnsiTheme="majorEastAsia" w:hint="eastAsia"/>
          <w:sz w:val="22"/>
        </w:rPr>
        <w:t>５</w:t>
      </w:r>
      <w:r>
        <w:rPr>
          <w:rFonts w:asciiTheme="majorEastAsia" w:eastAsiaTheme="majorEastAsia" w:hAnsiTheme="majorEastAsia" w:hint="eastAsia"/>
          <w:sz w:val="22"/>
        </w:rPr>
        <w:t>つの提案</w:t>
      </w:r>
      <w:r w:rsidR="00061EE4">
        <w:rPr>
          <w:rFonts w:asciiTheme="majorEastAsia" w:eastAsiaTheme="majorEastAsia" w:hAnsiTheme="majorEastAsia" w:hint="eastAsia"/>
          <w:sz w:val="22"/>
        </w:rPr>
        <w:t>を</w:t>
      </w:r>
      <w:r>
        <w:rPr>
          <w:rFonts w:asciiTheme="majorEastAsia" w:eastAsiaTheme="majorEastAsia" w:hAnsiTheme="majorEastAsia" w:hint="eastAsia"/>
          <w:sz w:val="22"/>
        </w:rPr>
        <w:t>実現させてください。どうぞよろしくお願いいたします。</w:t>
      </w:r>
    </w:p>
    <w:p w14:paraId="3EEA5C00" w14:textId="77777777" w:rsidR="00B63338" w:rsidRPr="00794A0B" w:rsidRDefault="00B63338" w:rsidP="009D0738">
      <w:pPr>
        <w:snapToGrid w:val="0"/>
        <w:spacing w:line="300" w:lineRule="auto"/>
        <w:ind w:firstLineChars="100" w:firstLine="220"/>
        <w:rPr>
          <w:rFonts w:asciiTheme="majorEastAsia" w:eastAsiaTheme="majorEastAsia" w:hAnsiTheme="majorEastAsia"/>
          <w:sz w:val="22"/>
        </w:rPr>
      </w:pPr>
    </w:p>
    <w:p w14:paraId="3D38950A" w14:textId="77777777" w:rsidR="00146D0A" w:rsidRPr="00D07C9C" w:rsidRDefault="00146D0A" w:rsidP="009D0738">
      <w:pPr>
        <w:snapToGrid w:val="0"/>
        <w:spacing w:line="300" w:lineRule="auto"/>
        <w:ind w:firstLineChars="500" w:firstLine="1100"/>
        <w:rPr>
          <w:rFonts w:asciiTheme="majorEastAsia" w:eastAsiaTheme="majorEastAsia" w:hAnsiTheme="majorEastAsia"/>
          <w:sz w:val="22"/>
        </w:rPr>
      </w:pPr>
      <w:r w:rsidRPr="00D07C9C">
        <w:rPr>
          <w:rFonts w:asciiTheme="majorEastAsia" w:eastAsiaTheme="majorEastAsia" w:hAnsiTheme="majorEastAsia" w:hint="eastAsia"/>
          <w:sz w:val="22"/>
        </w:rPr>
        <w:t>〈日本共産党</w:t>
      </w:r>
      <w:r w:rsidR="00403725" w:rsidRPr="00D07C9C">
        <w:rPr>
          <w:rFonts w:asciiTheme="majorEastAsia" w:eastAsiaTheme="majorEastAsia" w:hAnsiTheme="majorEastAsia" w:hint="eastAsia"/>
          <w:sz w:val="22"/>
        </w:rPr>
        <w:t>へ入党を</w:t>
      </w:r>
      <w:r w:rsidRPr="00D07C9C">
        <w:rPr>
          <w:rFonts w:asciiTheme="majorEastAsia" w:eastAsiaTheme="majorEastAsia" w:hAnsiTheme="majorEastAsia" w:hint="eastAsia"/>
          <w:sz w:val="22"/>
        </w:rPr>
        <w:t>〉</w:t>
      </w:r>
    </w:p>
    <w:p w14:paraId="5C9C4AD1" w14:textId="77777777" w:rsidR="003F3474" w:rsidRDefault="00403725"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 xml:space="preserve">　</w:t>
      </w:r>
      <w:r w:rsidR="00CD58A5" w:rsidRPr="00D07C9C">
        <w:rPr>
          <w:rFonts w:asciiTheme="majorEastAsia" w:eastAsiaTheme="majorEastAsia" w:hAnsiTheme="majorEastAsia" w:hint="eastAsia"/>
          <w:sz w:val="22"/>
        </w:rPr>
        <w:t>日本共産党は</w:t>
      </w:r>
      <w:r w:rsidR="00B3645D" w:rsidRPr="00D07C9C">
        <w:rPr>
          <w:rFonts w:asciiTheme="majorEastAsia" w:eastAsiaTheme="majorEastAsia" w:hAnsiTheme="majorEastAsia" w:hint="eastAsia"/>
          <w:sz w:val="22"/>
        </w:rPr>
        <w:t>戦前から、</w:t>
      </w:r>
      <w:r w:rsidRPr="00D07C9C">
        <w:rPr>
          <w:rFonts w:asciiTheme="majorEastAsia" w:eastAsiaTheme="majorEastAsia" w:hAnsiTheme="majorEastAsia" w:hint="eastAsia"/>
          <w:sz w:val="22"/>
        </w:rPr>
        <w:t>戦争反対、平和と民主主義をブレずに貫いてきた党です。日本共産党がめざす未来の社会、共産主義社会</w:t>
      </w:r>
      <w:r w:rsidR="003F3474">
        <w:rPr>
          <w:rFonts w:asciiTheme="majorEastAsia" w:eastAsiaTheme="majorEastAsia" w:hAnsiTheme="majorEastAsia" w:hint="eastAsia"/>
          <w:sz w:val="22"/>
        </w:rPr>
        <w:t>は、</w:t>
      </w:r>
      <w:r w:rsidRPr="00D07C9C">
        <w:rPr>
          <w:rFonts w:asciiTheme="majorEastAsia" w:eastAsiaTheme="majorEastAsia" w:hAnsiTheme="majorEastAsia" w:hint="eastAsia"/>
          <w:sz w:val="22"/>
        </w:rPr>
        <w:t>搾取や抑圧、戦争のない、</w:t>
      </w:r>
      <w:r w:rsidR="00E33AC6" w:rsidRPr="00D07C9C">
        <w:rPr>
          <w:rFonts w:asciiTheme="majorEastAsia" w:eastAsiaTheme="majorEastAsia" w:hAnsiTheme="majorEastAsia" w:hint="eastAsia"/>
          <w:sz w:val="22"/>
        </w:rPr>
        <w:t>個人１人１人の力が花開く、</w:t>
      </w:r>
      <w:r w:rsidRPr="00D07C9C">
        <w:rPr>
          <w:rFonts w:asciiTheme="majorEastAsia" w:eastAsiaTheme="majorEastAsia" w:hAnsiTheme="majorEastAsia" w:hint="eastAsia"/>
          <w:sz w:val="22"/>
        </w:rPr>
        <w:t>ほんとうに平等で自由な共同社会です。</w:t>
      </w:r>
    </w:p>
    <w:p w14:paraId="3EBA821E" w14:textId="2321A3F9" w:rsidR="00146D0A" w:rsidRPr="00D07C9C" w:rsidRDefault="00E33AC6"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日本共産党という党名には、戦前の不屈の歴史と、未来社会への展望がこめられています</w:t>
      </w:r>
      <w:r w:rsidR="00403725" w:rsidRPr="00D07C9C">
        <w:rPr>
          <w:rFonts w:asciiTheme="majorEastAsia" w:eastAsiaTheme="majorEastAsia" w:hAnsiTheme="majorEastAsia" w:hint="eastAsia"/>
          <w:sz w:val="22"/>
        </w:rPr>
        <w:t>。日本共産党に</w:t>
      </w:r>
      <w:r w:rsidRPr="00D07C9C">
        <w:rPr>
          <w:rFonts w:asciiTheme="majorEastAsia" w:eastAsiaTheme="majorEastAsia" w:hAnsiTheme="majorEastAsia" w:hint="eastAsia"/>
          <w:sz w:val="22"/>
        </w:rPr>
        <w:t>ぜひ</w:t>
      </w:r>
      <w:r w:rsidR="00403725" w:rsidRPr="00D07C9C">
        <w:rPr>
          <w:rFonts w:asciiTheme="majorEastAsia" w:eastAsiaTheme="majorEastAsia" w:hAnsiTheme="majorEastAsia" w:hint="eastAsia"/>
          <w:sz w:val="22"/>
        </w:rPr>
        <w:t>ご入党ください。日本共産党が発行している「しんぶん赤旗」をぜひお読みください。</w:t>
      </w:r>
    </w:p>
    <w:p w14:paraId="1A114465" w14:textId="18A88A98" w:rsidR="00403725" w:rsidRPr="00300779" w:rsidRDefault="009F0B02" w:rsidP="00FC1897">
      <w:pPr>
        <w:snapToGrid w:val="0"/>
        <w:spacing w:line="300" w:lineRule="auto"/>
        <w:jc w:val="right"/>
        <w:rPr>
          <w:rFonts w:asciiTheme="majorEastAsia" w:eastAsiaTheme="majorEastAsia" w:hAnsiTheme="majorEastAsia"/>
          <w:sz w:val="22"/>
        </w:rPr>
      </w:pPr>
      <w:r w:rsidRPr="00D07C9C">
        <w:rPr>
          <w:rFonts w:asciiTheme="majorEastAsia" w:eastAsiaTheme="majorEastAsia" w:hAnsiTheme="majorEastAsia" w:hint="eastAsia"/>
          <w:sz w:val="22"/>
        </w:rPr>
        <w:t>以　上</w:t>
      </w:r>
    </w:p>
    <w:sectPr w:rsidR="00403725" w:rsidRPr="00300779" w:rsidSect="00AC0493">
      <w:pgSz w:w="11906" w:h="16838"/>
      <w:pgMar w:top="1021" w:right="964" w:bottom="1021"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AE2B7" w14:textId="77777777" w:rsidR="00FF41DC" w:rsidRDefault="00FF41DC" w:rsidP="009F0B02">
      <w:r>
        <w:separator/>
      </w:r>
    </w:p>
  </w:endnote>
  <w:endnote w:type="continuationSeparator" w:id="0">
    <w:p w14:paraId="335FA674" w14:textId="77777777" w:rsidR="00FF41DC" w:rsidRDefault="00FF41DC" w:rsidP="009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63E9F" w14:textId="77777777" w:rsidR="00FF41DC" w:rsidRDefault="00FF41DC" w:rsidP="009F0B02">
      <w:r>
        <w:separator/>
      </w:r>
    </w:p>
  </w:footnote>
  <w:footnote w:type="continuationSeparator" w:id="0">
    <w:p w14:paraId="47AF74F3" w14:textId="77777777" w:rsidR="00FF41DC" w:rsidRDefault="00FF41DC" w:rsidP="009F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2"/>
    <w:rsid w:val="00014919"/>
    <w:rsid w:val="00017F0F"/>
    <w:rsid w:val="0002161E"/>
    <w:rsid w:val="0002304F"/>
    <w:rsid w:val="0005387B"/>
    <w:rsid w:val="0005412B"/>
    <w:rsid w:val="000556B7"/>
    <w:rsid w:val="00061EE4"/>
    <w:rsid w:val="00064EEB"/>
    <w:rsid w:val="000675EC"/>
    <w:rsid w:val="00081EE7"/>
    <w:rsid w:val="00082F4B"/>
    <w:rsid w:val="00090366"/>
    <w:rsid w:val="0009349C"/>
    <w:rsid w:val="000B4282"/>
    <w:rsid w:val="000C3449"/>
    <w:rsid w:val="000C7232"/>
    <w:rsid w:val="000D1529"/>
    <w:rsid w:val="000D790E"/>
    <w:rsid w:val="000E381D"/>
    <w:rsid w:val="000F5D1A"/>
    <w:rsid w:val="00100F94"/>
    <w:rsid w:val="00104D4F"/>
    <w:rsid w:val="0011280D"/>
    <w:rsid w:val="00114ADC"/>
    <w:rsid w:val="00117481"/>
    <w:rsid w:val="00130E00"/>
    <w:rsid w:val="00132B9C"/>
    <w:rsid w:val="00135E43"/>
    <w:rsid w:val="00140B5C"/>
    <w:rsid w:val="00146D0A"/>
    <w:rsid w:val="00146EFE"/>
    <w:rsid w:val="0015132D"/>
    <w:rsid w:val="001532E5"/>
    <w:rsid w:val="00192588"/>
    <w:rsid w:val="001A0DAF"/>
    <w:rsid w:val="001B0A1B"/>
    <w:rsid w:val="001D1092"/>
    <w:rsid w:val="001D5069"/>
    <w:rsid w:val="001E3385"/>
    <w:rsid w:val="002018C9"/>
    <w:rsid w:val="00205BA9"/>
    <w:rsid w:val="00207B1C"/>
    <w:rsid w:val="00213923"/>
    <w:rsid w:val="00214DD6"/>
    <w:rsid w:val="00223574"/>
    <w:rsid w:val="002244BD"/>
    <w:rsid w:val="00230A02"/>
    <w:rsid w:val="00230F6A"/>
    <w:rsid w:val="00243233"/>
    <w:rsid w:val="00251C89"/>
    <w:rsid w:val="002706D8"/>
    <w:rsid w:val="002731B8"/>
    <w:rsid w:val="00280F5C"/>
    <w:rsid w:val="002860F8"/>
    <w:rsid w:val="00294301"/>
    <w:rsid w:val="00295E9F"/>
    <w:rsid w:val="00296C6C"/>
    <w:rsid w:val="002A60BE"/>
    <w:rsid w:val="002B2D89"/>
    <w:rsid w:val="002C031A"/>
    <w:rsid w:val="002E5F81"/>
    <w:rsid w:val="002F01C4"/>
    <w:rsid w:val="002F3702"/>
    <w:rsid w:val="00300779"/>
    <w:rsid w:val="003017BF"/>
    <w:rsid w:val="00307D81"/>
    <w:rsid w:val="003131B1"/>
    <w:rsid w:val="00322DF8"/>
    <w:rsid w:val="00340468"/>
    <w:rsid w:val="0035092C"/>
    <w:rsid w:val="00360433"/>
    <w:rsid w:val="00364CE7"/>
    <w:rsid w:val="00366458"/>
    <w:rsid w:val="00374D58"/>
    <w:rsid w:val="00377BBB"/>
    <w:rsid w:val="003A195D"/>
    <w:rsid w:val="003A2088"/>
    <w:rsid w:val="003A23DF"/>
    <w:rsid w:val="003A2CB3"/>
    <w:rsid w:val="003B1643"/>
    <w:rsid w:val="003B329C"/>
    <w:rsid w:val="003B4FDF"/>
    <w:rsid w:val="003C5F56"/>
    <w:rsid w:val="003C6F96"/>
    <w:rsid w:val="003D3081"/>
    <w:rsid w:val="003D3EDA"/>
    <w:rsid w:val="003F0BD8"/>
    <w:rsid w:val="003F0F20"/>
    <w:rsid w:val="003F24CE"/>
    <w:rsid w:val="003F3474"/>
    <w:rsid w:val="00403725"/>
    <w:rsid w:val="00405C04"/>
    <w:rsid w:val="00443E1D"/>
    <w:rsid w:val="004602E4"/>
    <w:rsid w:val="00464AB9"/>
    <w:rsid w:val="00473FE0"/>
    <w:rsid w:val="00476F4D"/>
    <w:rsid w:val="00486432"/>
    <w:rsid w:val="004930C2"/>
    <w:rsid w:val="004B1600"/>
    <w:rsid w:val="004B442B"/>
    <w:rsid w:val="004B562C"/>
    <w:rsid w:val="004C2355"/>
    <w:rsid w:val="004C6433"/>
    <w:rsid w:val="004D7A47"/>
    <w:rsid w:val="004D7FEA"/>
    <w:rsid w:val="004E5B98"/>
    <w:rsid w:val="004F41B6"/>
    <w:rsid w:val="005066AB"/>
    <w:rsid w:val="005310DA"/>
    <w:rsid w:val="00536894"/>
    <w:rsid w:val="00542E19"/>
    <w:rsid w:val="00553707"/>
    <w:rsid w:val="00556296"/>
    <w:rsid w:val="00561F61"/>
    <w:rsid w:val="00562F91"/>
    <w:rsid w:val="00565F97"/>
    <w:rsid w:val="00567CF4"/>
    <w:rsid w:val="00571E3A"/>
    <w:rsid w:val="00576546"/>
    <w:rsid w:val="00577B9C"/>
    <w:rsid w:val="005859F9"/>
    <w:rsid w:val="0059474A"/>
    <w:rsid w:val="005B1861"/>
    <w:rsid w:val="005B497D"/>
    <w:rsid w:val="005B4E5C"/>
    <w:rsid w:val="005B7F4F"/>
    <w:rsid w:val="005C6BB2"/>
    <w:rsid w:val="005C7BD1"/>
    <w:rsid w:val="005D1CFA"/>
    <w:rsid w:val="005D258C"/>
    <w:rsid w:val="005D3736"/>
    <w:rsid w:val="005D39F1"/>
    <w:rsid w:val="005D4FAB"/>
    <w:rsid w:val="005D5CBE"/>
    <w:rsid w:val="005F39F6"/>
    <w:rsid w:val="0060340D"/>
    <w:rsid w:val="00614155"/>
    <w:rsid w:val="006165F5"/>
    <w:rsid w:val="006369B7"/>
    <w:rsid w:val="00637949"/>
    <w:rsid w:val="00643B9A"/>
    <w:rsid w:val="00646803"/>
    <w:rsid w:val="00660EEF"/>
    <w:rsid w:val="006612F8"/>
    <w:rsid w:val="00666329"/>
    <w:rsid w:val="00675876"/>
    <w:rsid w:val="00684288"/>
    <w:rsid w:val="00692284"/>
    <w:rsid w:val="006941D2"/>
    <w:rsid w:val="0069466A"/>
    <w:rsid w:val="006958CA"/>
    <w:rsid w:val="00695A48"/>
    <w:rsid w:val="0069798E"/>
    <w:rsid w:val="006B0782"/>
    <w:rsid w:val="006C37FA"/>
    <w:rsid w:val="006C68E5"/>
    <w:rsid w:val="006C7C48"/>
    <w:rsid w:val="006D2262"/>
    <w:rsid w:val="006D313A"/>
    <w:rsid w:val="006D54EB"/>
    <w:rsid w:val="006D7597"/>
    <w:rsid w:val="006F7EF7"/>
    <w:rsid w:val="007022C9"/>
    <w:rsid w:val="00703C44"/>
    <w:rsid w:val="00711C90"/>
    <w:rsid w:val="007128E2"/>
    <w:rsid w:val="00732D42"/>
    <w:rsid w:val="007364BC"/>
    <w:rsid w:val="00737E5F"/>
    <w:rsid w:val="00753C01"/>
    <w:rsid w:val="0075562B"/>
    <w:rsid w:val="007644C3"/>
    <w:rsid w:val="00767C10"/>
    <w:rsid w:val="00773DB5"/>
    <w:rsid w:val="00787752"/>
    <w:rsid w:val="00794A0B"/>
    <w:rsid w:val="0079525A"/>
    <w:rsid w:val="007A3651"/>
    <w:rsid w:val="007A6922"/>
    <w:rsid w:val="007B179D"/>
    <w:rsid w:val="007C2E22"/>
    <w:rsid w:val="007C7234"/>
    <w:rsid w:val="007D3804"/>
    <w:rsid w:val="007D648C"/>
    <w:rsid w:val="007E472E"/>
    <w:rsid w:val="007E5EDE"/>
    <w:rsid w:val="007F27F7"/>
    <w:rsid w:val="00800BB9"/>
    <w:rsid w:val="008063F3"/>
    <w:rsid w:val="00810993"/>
    <w:rsid w:val="00816FB0"/>
    <w:rsid w:val="008400A7"/>
    <w:rsid w:val="00846BB4"/>
    <w:rsid w:val="008476E8"/>
    <w:rsid w:val="0086066A"/>
    <w:rsid w:val="0088080C"/>
    <w:rsid w:val="00890494"/>
    <w:rsid w:val="00894BFD"/>
    <w:rsid w:val="008A718A"/>
    <w:rsid w:val="008B29AE"/>
    <w:rsid w:val="008B792B"/>
    <w:rsid w:val="008D2F41"/>
    <w:rsid w:val="008E459B"/>
    <w:rsid w:val="008E4D69"/>
    <w:rsid w:val="008E617A"/>
    <w:rsid w:val="008F06EE"/>
    <w:rsid w:val="00902312"/>
    <w:rsid w:val="00921025"/>
    <w:rsid w:val="00924FD9"/>
    <w:rsid w:val="009316A3"/>
    <w:rsid w:val="00933B7C"/>
    <w:rsid w:val="00941666"/>
    <w:rsid w:val="0094715F"/>
    <w:rsid w:val="009553C9"/>
    <w:rsid w:val="00957063"/>
    <w:rsid w:val="0096294F"/>
    <w:rsid w:val="00965C4B"/>
    <w:rsid w:val="00977881"/>
    <w:rsid w:val="00977CB6"/>
    <w:rsid w:val="00977E4A"/>
    <w:rsid w:val="0099441C"/>
    <w:rsid w:val="009A4CA2"/>
    <w:rsid w:val="009A7889"/>
    <w:rsid w:val="009C55F0"/>
    <w:rsid w:val="009D0672"/>
    <w:rsid w:val="009D0738"/>
    <w:rsid w:val="009D1474"/>
    <w:rsid w:val="009D4385"/>
    <w:rsid w:val="009D57F5"/>
    <w:rsid w:val="009D772D"/>
    <w:rsid w:val="009E0861"/>
    <w:rsid w:val="009E0A15"/>
    <w:rsid w:val="009F0B02"/>
    <w:rsid w:val="009F1F0F"/>
    <w:rsid w:val="009F21DA"/>
    <w:rsid w:val="00A045DD"/>
    <w:rsid w:val="00A107ED"/>
    <w:rsid w:val="00A1364B"/>
    <w:rsid w:val="00A218CC"/>
    <w:rsid w:val="00A23C64"/>
    <w:rsid w:val="00A31ECA"/>
    <w:rsid w:val="00A32459"/>
    <w:rsid w:val="00A339E7"/>
    <w:rsid w:val="00A40288"/>
    <w:rsid w:val="00A55179"/>
    <w:rsid w:val="00A65DDC"/>
    <w:rsid w:val="00A746BA"/>
    <w:rsid w:val="00A9124A"/>
    <w:rsid w:val="00A941C0"/>
    <w:rsid w:val="00A94A56"/>
    <w:rsid w:val="00AA43E4"/>
    <w:rsid w:val="00AB4EBD"/>
    <w:rsid w:val="00AC0493"/>
    <w:rsid w:val="00AC299D"/>
    <w:rsid w:val="00AD0D9E"/>
    <w:rsid w:val="00AD6985"/>
    <w:rsid w:val="00AD7975"/>
    <w:rsid w:val="00AE4A7D"/>
    <w:rsid w:val="00AF2279"/>
    <w:rsid w:val="00B07AE2"/>
    <w:rsid w:val="00B148EF"/>
    <w:rsid w:val="00B16DC6"/>
    <w:rsid w:val="00B21B8D"/>
    <w:rsid w:val="00B26D0B"/>
    <w:rsid w:val="00B3645D"/>
    <w:rsid w:val="00B506D0"/>
    <w:rsid w:val="00B50CC2"/>
    <w:rsid w:val="00B63338"/>
    <w:rsid w:val="00B6544D"/>
    <w:rsid w:val="00B74A6A"/>
    <w:rsid w:val="00B803D0"/>
    <w:rsid w:val="00B80E0F"/>
    <w:rsid w:val="00B8536E"/>
    <w:rsid w:val="00B8762D"/>
    <w:rsid w:val="00B87B9F"/>
    <w:rsid w:val="00B91190"/>
    <w:rsid w:val="00B97A5E"/>
    <w:rsid w:val="00BA4431"/>
    <w:rsid w:val="00BB0F02"/>
    <w:rsid w:val="00BB26DF"/>
    <w:rsid w:val="00BB2E24"/>
    <w:rsid w:val="00BB40D4"/>
    <w:rsid w:val="00BC1F69"/>
    <w:rsid w:val="00BC3CBA"/>
    <w:rsid w:val="00BC4077"/>
    <w:rsid w:val="00BD2BB5"/>
    <w:rsid w:val="00BD6180"/>
    <w:rsid w:val="00BE1E29"/>
    <w:rsid w:val="00BF3503"/>
    <w:rsid w:val="00C0768B"/>
    <w:rsid w:val="00C14DF4"/>
    <w:rsid w:val="00C15781"/>
    <w:rsid w:val="00C17475"/>
    <w:rsid w:val="00C20834"/>
    <w:rsid w:val="00C32527"/>
    <w:rsid w:val="00C35858"/>
    <w:rsid w:val="00C35CE2"/>
    <w:rsid w:val="00C416C6"/>
    <w:rsid w:val="00C42F57"/>
    <w:rsid w:val="00C45F72"/>
    <w:rsid w:val="00C5058C"/>
    <w:rsid w:val="00C514EE"/>
    <w:rsid w:val="00C607BF"/>
    <w:rsid w:val="00C67095"/>
    <w:rsid w:val="00C674BE"/>
    <w:rsid w:val="00C95DE8"/>
    <w:rsid w:val="00CA2A42"/>
    <w:rsid w:val="00CB1822"/>
    <w:rsid w:val="00CB4D1C"/>
    <w:rsid w:val="00CB6C3C"/>
    <w:rsid w:val="00CC2D82"/>
    <w:rsid w:val="00CC57C0"/>
    <w:rsid w:val="00CD58A5"/>
    <w:rsid w:val="00CE2E1E"/>
    <w:rsid w:val="00CE3D47"/>
    <w:rsid w:val="00CF160F"/>
    <w:rsid w:val="00CF53AB"/>
    <w:rsid w:val="00D07396"/>
    <w:rsid w:val="00D07C9C"/>
    <w:rsid w:val="00D179E6"/>
    <w:rsid w:val="00D21498"/>
    <w:rsid w:val="00D267BD"/>
    <w:rsid w:val="00D32255"/>
    <w:rsid w:val="00D33692"/>
    <w:rsid w:val="00D36E40"/>
    <w:rsid w:val="00D44C70"/>
    <w:rsid w:val="00D5001D"/>
    <w:rsid w:val="00D554DD"/>
    <w:rsid w:val="00D56E9B"/>
    <w:rsid w:val="00D60BA1"/>
    <w:rsid w:val="00D617B7"/>
    <w:rsid w:val="00D63234"/>
    <w:rsid w:val="00D74BB2"/>
    <w:rsid w:val="00D85AEB"/>
    <w:rsid w:val="00D85C5C"/>
    <w:rsid w:val="00D922DD"/>
    <w:rsid w:val="00DA245E"/>
    <w:rsid w:val="00DC0955"/>
    <w:rsid w:val="00DC292F"/>
    <w:rsid w:val="00DD17DE"/>
    <w:rsid w:val="00DD51CF"/>
    <w:rsid w:val="00DE0A55"/>
    <w:rsid w:val="00DE13BE"/>
    <w:rsid w:val="00DE4905"/>
    <w:rsid w:val="00DE582B"/>
    <w:rsid w:val="00DE7CF3"/>
    <w:rsid w:val="00DF736C"/>
    <w:rsid w:val="00E03C3F"/>
    <w:rsid w:val="00E04D4B"/>
    <w:rsid w:val="00E13138"/>
    <w:rsid w:val="00E143A3"/>
    <w:rsid w:val="00E2062A"/>
    <w:rsid w:val="00E216CA"/>
    <w:rsid w:val="00E226DE"/>
    <w:rsid w:val="00E30FCD"/>
    <w:rsid w:val="00E339D8"/>
    <w:rsid w:val="00E33AC6"/>
    <w:rsid w:val="00E41820"/>
    <w:rsid w:val="00E52369"/>
    <w:rsid w:val="00E54C02"/>
    <w:rsid w:val="00E56FAA"/>
    <w:rsid w:val="00E721DD"/>
    <w:rsid w:val="00E8434B"/>
    <w:rsid w:val="00E93876"/>
    <w:rsid w:val="00E93BEA"/>
    <w:rsid w:val="00E964FB"/>
    <w:rsid w:val="00E975A8"/>
    <w:rsid w:val="00EA6D76"/>
    <w:rsid w:val="00EB4FB0"/>
    <w:rsid w:val="00EC33DA"/>
    <w:rsid w:val="00EF3F40"/>
    <w:rsid w:val="00EF3F97"/>
    <w:rsid w:val="00F02319"/>
    <w:rsid w:val="00F02D0E"/>
    <w:rsid w:val="00F16269"/>
    <w:rsid w:val="00F17BFB"/>
    <w:rsid w:val="00F202EA"/>
    <w:rsid w:val="00F20C78"/>
    <w:rsid w:val="00F21B08"/>
    <w:rsid w:val="00F4009E"/>
    <w:rsid w:val="00F45873"/>
    <w:rsid w:val="00F50995"/>
    <w:rsid w:val="00F50FD4"/>
    <w:rsid w:val="00F56C84"/>
    <w:rsid w:val="00F63587"/>
    <w:rsid w:val="00F708B5"/>
    <w:rsid w:val="00F82B87"/>
    <w:rsid w:val="00F82DEE"/>
    <w:rsid w:val="00F859F3"/>
    <w:rsid w:val="00F9084F"/>
    <w:rsid w:val="00F9299F"/>
    <w:rsid w:val="00F92AE4"/>
    <w:rsid w:val="00F97B24"/>
    <w:rsid w:val="00FA1D85"/>
    <w:rsid w:val="00FA64F9"/>
    <w:rsid w:val="00FB7E47"/>
    <w:rsid w:val="00FC1897"/>
    <w:rsid w:val="00FD4695"/>
    <w:rsid w:val="00FE55C5"/>
    <w:rsid w:val="00FF1EB9"/>
    <w:rsid w:val="00FF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04E20"/>
  <w15:chartTrackingRefBased/>
  <w15:docId w15:val="{746D0A44-2FC3-4CCD-9B08-30EC9953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7BD"/>
    <w:rPr>
      <w:rFonts w:asciiTheme="majorHAnsi" w:eastAsiaTheme="majorEastAsia" w:hAnsiTheme="majorHAnsi" w:cstheme="majorBidi"/>
      <w:sz w:val="18"/>
      <w:szCs w:val="18"/>
    </w:rPr>
  </w:style>
  <w:style w:type="paragraph" w:styleId="a5">
    <w:name w:val="header"/>
    <w:basedOn w:val="a"/>
    <w:link w:val="a6"/>
    <w:uiPriority w:val="99"/>
    <w:unhideWhenUsed/>
    <w:rsid w:val="009F0B02"/>
    <w:pPr>
      <w:tabs>
        <w:tab w:val="center" w:pos="4252"/>
        <w:tab w:val="right" w:pos="8504"/>
      </w:tabs>
      <w:snapToGrid w:val="0"/>
    </w:pPr>
  </w:style>
  <w:style w:type="character" w:customStyle="1" w:styleId="a6">
    <w:name w:val="ヘッダー (文字)"/>
    <w:basedOn w:val="a0"/>
    <w:link w:val="a5"/>
    <w:uiPriority w:val="99"/>
    <w:rsid w:val="009F0B02"/>
  </w:style>
  <w:style w:type="paragraph" w:styleId="a7">
    <w:name w:val="footer"/>
    <w:basedOn w:val="a"/>
    <w:link w:val="a8"/>
    <w:uiPriority w:val="99"/>
    <w:unhideWhenUsed/>
    <w:rsid w:val="009F0B02"/>
    <w:pPr>
      <w:tabs>
        <w:tab w:val="center" w:pos="4252"/>
        <w:tab w:val="right" w:pos="8504"/>
      </w:tabs>
      <w:snapToGrid w:val="0"/>
    </w:pPr>
  </w:style>
  <w:style w:type="character" w:customStyle="1" w:styleId="a8">
    <w:name w:val="フッター (文字)"/>
    <w:basedOn w:val="a0"/>
    <w:link w:val="a7"/>
    <w:uiPriority w:val="99"/>
    <w:rsid w:val="009F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31</cp:revision>
  <cp:lastPrinted>2020-12-25T03:51:00Z</cp:lastPrinted>
  <dcterms:created xsi:type="dcterms:W3CDTF">2020-10-25T09:10:00Z</dcterms:created>
  <dcterms:modified xsi:type="dcterms:W3CDTF">2020-12-25T03:53:00Z</dcterms:modified>
</cp:coreProperties>
</file>